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5" w:rsidRPr="00C22575" w:rsidRDefault="00C22575" w:rsidP="00C22575">
      <w:pPr>
        <w:widowControl w:val="0"/>
        <w:adjustRightInd/>
        <w:snapToGrid/>
        <w:spacing w:after="0" w:line="400" w:lineRule="exact"/>
        <w:jc w:val="both"/>
        <w:rPr>
          <w:rFonts w:ascii="Times New Roman" w:eastAsia="宋体" w:hAnsi="Times New Roman" w:cs="Times New Roman"/>
          <w:kern w:val="2"/>
          <w:sz w:val="21"/>
          <w:szCs w:val="20"/>
        </w:rPr>
      </w:pP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附件</w:t>
      </w: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5</w:t>
      </w: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：</w:t>
      </w:r>
    </w:p>
    <w:p w:rsidR="00C22575" w:rsidRPr="00C22575" w:rsidRDefault="00C22575" w:rsidP="00C22575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21"/>
          <w:szCs w:val="20"/>
        </w:rPr>
      </w:pPr>
      <w:bookmarkStart w:id="0" w:name="_GoBack"/>
      <w:bookmarkEnd w:id="0"/>
      <w:r w:rsidRPr="00C22575">
        <w:rPr>
          <w:rFonts w:ascii="方正小标宋简体" w:eastAsia="方正小标宋简体" w:hAnsi="方正小标宋简体" w:cs="方正小标宋简体" w:hint="eastAsia"/>
          <w:kern w:val="2"/>
          <w:sz w:val="32"/>
          <w:szCs w:val="32"/>
        </w:rPr>
        <w:t>北京消防协会单位会员代表推荐名册</w:t>
      </w:r>
    </w:p>
    <w:tbl>
      <w:tblPr>
        <w:tblW w:w="1443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639"/>
        <w:gridCol w:w="1146"/>
        <w:gridCol w:w="555"/>
        <w:gridCol w:w="645"/>
        <w:gridCol w:w="840"/>
        <w:gridCol w:w="930"/>
        <w:gridCol w:w="2310"/>
        <w:gridCol w:w="778"/>
        <w:gridCol w:w="709"/>
        <w:gridCol w:w="992"/>
        <w:gridCol w:w="850"/>
        <w:gridCol w:w="851"/>
        <w:gridCol w:w="709"/>
        <w:gridCol w:w="850"/>
        <w:gridCol w:w="709"/>
        <w:gridCol w:w="561"/>
      </w:tblGrid>
      <w:tr w:rsidR="00C22575" w:rsidRPr="00C22575" w:rsidTr="00F825D0">
        <w:trPr>
          <w:trHeight w:val="316"/>
        </w:trPr>
        <w:tc>
          <w:tcPr>
            <w:tcW w:w="360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639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代表姓名</w:t>
            </w:r>
          </w:p>
        </w:tc>
        <w:tc>
          <w:tcPr>
            <w:tcW w:w="1146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社团职务</w:t>
            </w:r>
          </w:p>
        </w:tc>
        <w:tc>
          <w:tcPr>
            <w:tcW w:w="555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645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40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现职/离退休</w:t>
            </w:r>
          </w:p>
        </w:tc>
        <w:tc>
          <w:tcPr>
            <w:tcW w:w="2310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778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单位性质</w:t>
            </w:r>
          </w:p>
        </w:tc>
        <w:tc>
          <w:tcPr>
            <w:tcW w:w="709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所属行业</w:t>
            </w:r>
          </w:p>
        </w:tc>
        <w:tc>
          <w:tcPr>
            <w:tcW w:w="992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850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注册资金</w:t>
            </w:r>
          </w:p>
        </w:tc>
        <w:tc>
          <w:tcPr>
            <w:tcW w:w="851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709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级别</w:t>
            </w:r>
          </w:p>
        </w:tc>
        <w:tc>
          <w:tcPr>
            <w:tcW w:w="850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审批</w:t>
            </w:r>
          </w:p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机关</w:t>
            </w:r>
          </w:p>
        </w:tc>
        <w:tc>
          <w:tcPr>
            <w:tcW w:w="709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批准时间</w:t>
            </w:r>
          </w:p>
        </w:tc>
        <w:tc>
          <w:tcPr>
            <w:tcW w:w="561" w:type="dxa"/>
            <w:vAlign w:val="center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 w:rsidRPr="00C22575"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备注</w:t>
            </w:r>
          </w:p>
        </w:tc>
      </w:tr>
      <w:tr w:rsidR="00C22575" w:rsidRPr="00C22575" w:rsidTr="00F825D0">
        <w:trPr>
          <w:trHeight w:val="316"/>
        </w:trPr>
        <w:tc>
          <w:tcPr>
            <w:tcW w:w="36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63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46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55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645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93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1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78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561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C22575" w:rsidRPr="00C22575" w:rsidTr="00F825D0">
        <w:trPr>
          <w:trHeight w:val="316"/>
        </w:trPr>
        <w:tc>
          <w:tcPr>
            <w:tcW w:w="36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63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46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55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645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93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1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78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561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  <w:tr w:rsidR="00C22575" w:rsidRPr="00C22575" w:rsidTr="00F825D0">
        <w:trPr>
          <w:trHeight w:val="316"/>
        </w:trPr>
        <w:tc>
          <w:tcPr>
            <w:tcW w:w="36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63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146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55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645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84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93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31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78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709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561" w:type="dxa"/>
          </w:tcPr>
          <w:p w:rsidR="00C22575" w:rsidRPr="00C22575" w:rsidRDefault="00C22575" w:rsidP="00C2257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</w:rPr>
            </w:pPr>
          </w:p>
        </w:tc>
      </w:tr>
    </w:tbl>
    <w:p w:rsidR="00C22575" w:rsidRPr="00C22575" w:rsidRDefault="00C22575" w:rsidP="00C22575">
      <w:pPr>
        <w:adjustRightInd/>
        <w:snapToGrid/>
        <w:spacing w:after="0"/>
        <w:rPr>
          <w:rFonts w:ascii="Times New Roman" w:eastAsia="宋体" w:hAnsi="Times New Roman" w:cs="Times New Roman"/>
          <w:kern w:val="2"/>
          <w:sz w:val="21"/>
          <w:szCs w:val="20"/>
        </w:rPr>
      </w:pP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填表说明：</w:t>
      </w: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1</w:t>
      </w: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、社团职务包括：</w:t>
      </w:r>
      <w:r w:rsidRPr="00C22575">
        <w:rPr>
          <w:rFonts w:ascii="宋体" w:eastAsia="宋体" w:hAnsi="宋体" w:cs="宋体" w:hint="eastAsia"/>
          <w:kern w:val="2"/>
          <w:sz w:val="18"/>
          <w:szCs w:val="18"/>
        </w:rPr>
        <w:t>理事长/会长、常务副理事长/常务副会长、副理事长/副会长、监事长、秘书长、副秘书长、常务理事、理事、监事、会员代表、会员；</w:t>
      </w:r>
    </w:p>
    <w:p w:rsidR="00C22575" w:rsidRPr="00C22575" w:rsidRDefault="00C22575" w:rsidP="00C22575">
      <w:pPr>
        <w:adjustRightInd/>
        <w:snapToGrid/>
        <w:spacing w:after="0"/>
        <w:ind w:firstLineChars="500" w:firstLine="1050"/>
        <w:rPr>
          <w:rFonts w:ascii="Times New Roman" w:eastAsia="宋体" w:hAnsi="Times New Roman" w:cs="Times New Roman"/>
          <w:kern w:val="2"/>
          <w:sz w:val="21"/>
          <w:szCs w:val="20"/>
        </w:rPr>
      </w:pP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2</w:t>
      </w: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、单位性质包括：</w:t>
      </w:r>
      <w:r w:rsidRPr="00C22575">
        <w:rPr>
          <w:rFonts w:ascii="Times New Roman" w:eastAsia="宋体" w:hAnsi="Times New Roman" w:cs="Times New Roman" w:hint="eastAsia"/>
          <w:kern w:val="2"/>
          <w:sz w:val="18"/>
          <w:szCs w:val="18"/>
        </w:rPr>
        <w:t>机关、事业单位、国有企业、民营企业、社会团体、民办非企业单位、基金会、其他；</w:t>
      </w:r>
    </w:p>
    <w:p w:rsidR="00C22575" w:rsidRPr="00C22575" w:rsidRDefault="00C22575" w:rsidP="00C22575">
      <w:pPr>
        <w:adjustRightInd/>
        <w:snapToGrid/>
        <w:spacing w:after="0"/>
        <w:ind w:firstLineChars="500" w:firstLine="1050"/>
        <w:rPr>
          <w:rFonts w:ascii="Times New Roman" w:eastAsia="宋体" w:hAnsi="Times New Roman" w:cs="Times New Roman"/>
          <w:kern w:val="2"/>
          <w:sz w:val="18"/>
          <w:szCs w:val="18"/>
        </w:rPr>
      </w:pP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3</w:t>
      </w:r>
      <w:r w:rsidRPr="00C22575">
        <w:rPr>
          <w:rFonts w:ascii="Times New Roman" w:eastAsia="宋体" w:hAnsi="Times New Roman" w:cs="Times New Roman" w:hint="eastAsia"/>
          <w:kern w:val="2"/>
          <w:sz w:val="21"/>
          <w:szCs w:val="20"/>
        </w:rPr>
        <w:t>、级别包括：</w:t>
      </w:r>
      <w:r w:rsidRPr="00C22575">
        <w:rPr>
          <w:rFonts w:ascii="Times New Roman" w:eastAsia="宋体" w:hAnsi="Times New Roman" w:cs="Times New Roman" w:hint="eastAsia"/>
          <w:kern w:val="2"/>
          <w:sz w:val="18"/>
          <w:szCs w:val="18"/>
        </w:rPr>
        <w:t>省部级、司局级、县处级、乡科级、乡科级以下。</w:t>
      </w:r>
    </w:p>
    <w:p w:rsidR="00C22575" w:rsidRPr="00C22575" w:rsidRDefault="00C22575" w:rsidP="00C22575">
      <w:pPr>
        <w:adjustRightInd/>
        <w:snapToGrid/>
        <w:spacing w:after="0"/>
        <w:ind w:firstLineChars="500" w:firstLine="1600"/>
        <w:rPr>
          <w:rFonts w:ascii="方正小标宋简体" w:eastAsia="方正小标宋简体" w:hAnsi="方正小标宋简体" w:cs="方正小标宋简体"/>
          <w:kern w:val="2"/>
          <w:sz w:val="32"/>
          <w:szCs w:val="32"/>
        </w:rPr>
      </w:pPr>
    </w:p>
    <w:p w:rsidR="00C22575" w:rsidRPr="00C22575" w:rsidRDefault="00C22575" w:rsidP="00C22575">
      <w:pPr>
        <w:adjustRightInd/>
        <w:snapToGrid/>
        <w:spacing w:after="0"/>
        <w:ind w:firstLineChars="500" w:firstLine="1600"/>
        <w:rPr>
          <w:rFonts w:ascii="方正小标宋简体" w:eastAsia="方正小标宋简体" w:hAnsi="方正小标宋简体" w:cs="方正小标宋简体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BD" w:rsidRDefault="00A92DBD" w:rsidP="00C22575">
      <w:pPr>
        <w:spacing w:after="0"/>
      </w:pPr>
      <w:r>
        <w:separator/>
      </w:r>
    </w:p>
  </w:endnote>
  <w:endnote w:type="continuationSeparator" w:id="0">
    <w:p w:rsidR="00A92DBD" w:rsidRDefault="00A92DBD" w:rsidP="00C225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BD" w:rsidRDefault="00A92DBD" w:rsidP="00C22575">
      <w:pPr>
        <w:spacing w:after="0"/>
      </w:pPr>
      <w:r>
        <w:separator/>
      </w:r>
    </w:p>
  </w:footnote>
  <w:footnote w:type="continuationSeparator" w:id="0">
    <w:p w:rsidR="00A92DBD" w:rsidRDefault="00A92DBD" w:rsidP="00C225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92DBD"/>
    <w:rsid w:val="00AC137D"/>
    <w:rsid w:val="00C2257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5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5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5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5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2019-07-02T08:57:00Z</dcterms:modified>
</cp:coreProperties>
</file>