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4" w:rsidRDefault="006F2B04" w:rsidP="006F2B04">
      <w:pPr>
        <w:pStyle w:val="aa"/>
        <w:framePr w:w="2631" w:h="1413" w:hRule="exact" w:hSpace="180" w:vSpace="180" w:wrap="around" w:vAnchor="page" w:hAnchor="page" w:x="1588" w:y="1255" w:anchorLock="1"/>
        <w:rPr>
          <w:rFonts w:ascii="黑体"/>
        </w:rPr>
      </w:pPr>
      <w:r>
        <w:rPr>
          <w:rFonts w:ascii="黑体"/>
        </w:rPr>
        <w:t xml:space="preserve">ICS </w:t>
      </w:r>
    </w:p>
    <w:p w:rsidR="006F2B04" w:rsidRDefault="006F2B04" w:rsidP="006F2B04">
      <w:pPr>
        <w:pStyle w:val="aa"/>
        <w:framePr w:w="2631" w:h="1413" w:hRule="exact" w:hSpace="180" w:vSpace="180" w:wrap="around" w:vAnchor="page" w:hAnchor="page" w:x="1588" w:y="1255" w:anchorLock="1"/>
        <w:rPr>
          <w:rFonts w:ascii="黑体"/>
        </w:rPr>
      </w:pPr>
      <w:r>
        <w:rPr>
          <w:rFonts w:ascii="黑体" w:hint="eastAsia"/>
        </w:rPr>
        <w:t xml:space="preserve">P </w:t>
      </w:r>
    </w:p>
    <w:p w:rsidR="006F2B04" w:rsidRDefault="006F2B04" w:rsidP="006F2B04">
      <w:pPr>
        <w:pStyle w:val="aa"/>
        <w:framePr w:w="2631" w:h="1413" w:hRule="exact" w:hSpace="180" w:vSpace="180" w:wrap="around" w:vAnchor="page" w:hAnchor="page" w:x="1588" w:y="1255" w:anchorLock="1"/>
        <w:rPr>
          <w:rFonts w:ascii="黑体"/>
        </w:rPr>
      </w:pPr>
      <w:r>
        <w:rPr>
          <w:rFonts w:ascii="黑体" w:hint="eastAsia"/>
        </w:rPr>
        <w:t>备案号：</w:t>
      </w:r>
    </w:p>
    <w:p w:rsidR="00764F58" w:rsidRDefault="00764F58" w:rsidP="006F2B04">
      <w:pPr>
        <w:pStyle w:val="aa"/>
        <w:framePr w:w="2631" w:h="1413" w:hRule="exact" w:hSpace="180" w:vSpace="180" w:wrap="around" w:vAnchor="page" w:hAnchor="page" w:x="1588" w:y="1255" w:anchorLock="1"/>
        <w:spacing w:line="240" w:lineRule="atLeast"/>
        <w:ind w:right="210"/>
        <w:jc w:val="both"/>
      </w:pPr>
    </w:p>
    <w:p w:rsidR="006F2B04" w:rsidRPr="00F560F5" w:rsidRDefault="006F2B04" w:rsidP="006F2B04">
      <w:pPr>
        <w:pStyle w:val="ad"/>
        <w:framePr w:w="2631" w:h="1413" w:hRule="exact" w:hSpace="180" w:vSpace="180" w:wrap="around" w:vAnchor="page" w:hAnchor="page" w:x="1588" w:y="1255"/>
        <w:rPr>
          <w:sz w:val="120"/>
          <w:szCs w:val="120"/>
        </w:rPr>
      </w:pPr>
      <w:r w:rsidRPr="00F560F5">
        <w:rPr>
          <w:sz w:val="120"/>
          <w:szCs w:val="120"/>
        </w:rPr>
        <w:t>DB</w:t>
      </w:r>
    </w:p>
    <w:p w:rsidR="006F2B04" w:rsidRPr="00F560F5" w:rsidRDefault="00351412" w:rsidP="006F2B04">
      <w:pPr>
        <w:pStyle w:val="ad"/>
        <w:framePr w:w="2631" w:h="1413" w:hRule="exact" w:hSpace="180" w:vSpace="180" w:wrap="around" w:vAnchor="page" w:hAnchor="page" w:x="1588" w:y="1255"/>
        <w:rPr>
          <w:sz w:val="120"/>
          <w:szCs w:val="120"/>
        </w:rPr>
      </w:pPr>
      <w:r>
        <w:rPr>
          <w:rFonts w:hint="eastAsia"/>
        </w:rPr>
        <w:t xml:space="preserve">C XX                                                             </w:t>
      </w:r>
      <w:r w:rsidR="006F2B04" w:rsidRPr="00F560F5">
        <w:rPr>
          <w:sz w:val="120"/>
          <w:szCs w:val="120"/>
        </w:rPr>
        <w:t>DB</w:t>
      </w:r>
    </w:p>
    <w:p w:rsidR="00764F58" w:rsidRDefault="00351412" w:rsidP="006F2B04">
      <w:pPr>
        <w:pStyle w:val="aa"/>
        <w:framePr w:w="2631" w:h="1413" w:hRule="exact" w:hSpace="180" w:vSpace="180" w:wrap="around" w:vAnchor="page" w:hAnchor="page" w:x="1588" w:y="1255" w:anchorLock="1"/>
        <w:spacing w:line="240" w:lineRule="atLeast"/>
        <w:ind w:right="210"/>
        <w:jc w:val="both"/>
        <w:rPr>
          <w:rFonts w:eastAsia="MS UI Gothic"/>
          <w:b/>
        </w:rPr>
      </w:pPr>
      <w:r>
        <w:rPr>
          <w:rFonts w:hint="eastAsia"/>
        </w:rPr>
        <w:t xml:space="preserve">   </w:t>
      </w:r>
      <w:r>
        <w:rPr>
          <w:rFonts w:eastAsia="MS UI Gothic"/>
          <w:b/>
          <w:sz w:val="104"/>
          <w:szCs w:val="104"/>
        </w:rPr>
        <w:t>GA</w:t>
      </w:r>
    </w:p>
    <w:p w:rsidR="006F2B04" w:rsidRPr="00F560F5" w:rsidRDefault="006F2B04" w:rsidP="006F2B04">
      <w:pPr>
        <w:pStyle w:val="ad"/>
        <w:framePr w:w="0" w:hRule="auto" w:wrap="auto" w:hAnchor="text" w:xAlign="left" w:yAlign="inline"/>
        <w:ind w:right="785"/>
        <w:rPr>
          <w:sz w:val="120"/>
          <w:szCs w:val="120"/>
        </w:rPr>
      </w:pPr>
      <w:r w:rsidRPr="00F560F5">
        <w:rPr>
          <w:sz w:val="120"/>
          <w:szCs w:val="120"/>
        </w:rPr>
        <w:t>DB</w:t>
      </w:r>
    </w:p>
    <w:p w:rsidR="006F2B04" w:rsidRDefault="006F2B04" w:rsidP="006F2B04">
      <w:pPr>
        <w:pStyle w:val="ae"/>
        <w:jc w:val="both"/>
        <w:rPr>
          <w:w w:val="150"/>
        </w:rPr>
      </w:pPr>
    </w:p>
    <w:p w:rsidR="006F2B04" w:rsidRDefault="006F2B04" w:rsidP="006F2B04">
      <w:pPr>
        <w:pStyle w:val="ae"/>
        <w:ind w:firstLineChars="50" w:firstLine="390"/>
        <w:jc w:val="both"/>
        <w:rPr>
          <w:w w:val="150"/>
        </w:rPr>
      </w:pPr>
      <w:r>
        <w:rPr>
          <w:rFonts w:hint="eastAsia"/>
          <w:w w:val="150"/>
        </w:rPr>
        <w:t xml:space="preserve">北 京 市 地 方 </w:t>
      </w:r>
      <w:r>
        <w:rPr>
          <w:rFonts w:hint="eastAsia"/>
          <w:w w:val="150"/>
          <w:sz w:val="10"/>
          <w:szCs w:val="10"/>
        </w:rPr>
        <w:t xml:space="preserve"> </w:t>
      </w:r>
      <w:r>
        <w:rPr>
          <w:rFonts w:hint="eastAsia"/>
          <w:w w:val="150"/>
        </w:rPr>
        <w:t xml:space="preserve">标 </w:t>
      </w:r>
      <w:r>
        <w:rPr>
          <w:rFonts w:hint="eastAsia"/>
          <w:w w:val="150"/>
          <w:sz w:val="10"/>
          <w:szCs w:val="10"/>
        </w:rPr>
        <w:t xml:space="preserve">  </w:t>
      </w:r>
      <w:r>
        <w:rPr>
          <w:rFonts w:hint="eastAsia"/>
          <w:w w:val="150"/>
        </w:rPr>
        <w:t>准</w:t>
      </w:r>
    </w:p>
    <w:p w:rsidR="006F2B04" w:rsidRPr="00710E69" w:rsidRDefault="006F2B04" w:rsidP="006F2B04">
      <w:pPr>
        <w:jc w:val="right"/>
        <w:rPr>
          <w:rFonts w:ascii="黑体" w:eastAsia="黑体"/>
          <w:sz w:val="28"/>
          <w:szCs w:val="28"/>
        </w:rPr>
      </w:pPr>
      <w:r>
        <w:rPr>
          <w:rFonts w:ascii="黑体" w:eastAsia="黑体" w:hint="eastAsia"/>
          <w:sz w:val="28"/>
          <w:szCs w:val="28"/>
        </w:rPr>
        <w:t>DBXX/XXX－2015</w:t>
      </w:r>
    </w:p>
    <w:p w:rsidR="00764F58" w:rsidRDefault="0063143F">
      <w:r>
        <w:pict>
          <v:line id="Line 154" o:spid="_x0000_s1030" style="position:absolute;left:0;text-align:left;z-index:251656704" from="-19.95pt,9.5pt" to="462pt,9.55pt" o:preferrelative="t" strokecolor="#800008" strokeweight="1pt">
            <v:stroke miterlimit="2"/>
          </v:line>
        </w:pict>
      </w:r>
    </w:p>
    <w:p w:rsidR="00764F58" w:rsidRDefault="00764F58"/>
    <w:p w:rsidR="00764F58" w:rsidRDefault="00764F58"/>
    <w:p w:rsidR="00764F58" w:rsidRDefault="00764F58"/>
    <w:p w:rsidR="00764F58" w:rsidRDefault="00764F58"/>
    <w:p w:rsidR="00764F58" w:rsidRDefault="00764F58"/>
    <w:p w:rsidR="00764F58" w:rsidRDefault="00351412">
      <w:pPr>
        <w:jc w:val="center"/>
        <w:rPr>
          <w:rFonts w:ascii="黑体" w:eastAsia="黑体" w:hAnsi="华文仿宋"/>
          <w:sz w:val="52"/>
          <w:szCs w:val="52"/>
        </w:rPr>
      </w:pPr>
      <w:r>
        <w:rPr>
          <w:rFonts w:ascii="黑体" w:eastAsia="黑体" w:hAnsi="华文仿宋" w:hint="eastAsia"/>
          <w:sz w:val="52"/>
          <w:szCs w:val="52"/>
        </w:rPr>
        <w:t>建筑消防设施维修保养规程</w:t>
      </w:r>
    </w:p>
    <w:p w:rsidR="00CA553D" w:rsidRDefault="00CA553D">
      <w:pPr>
        <w:jc w:val="center"/>
        <w:rPr>
          <w:sz w:val="30"/>
          <w:szCs w:val="30"/>
        </w:rPr>
      </w:pPr>
      <w:r w:rsidRPr="00CA553D">
        <w:rPr>
          <w:sz w:val="30"/>
          <w:szCs w:val="30"/>
        </w:rPr>
        <w:t xml:space="preserve">Code for </w:t>
      </w:r>
      <w:r w:rsidRPr="00CA553D">
        <w:rPr>
          <w:rFonts w:hint="eastAsia"/>
          <w:sz w:val="30"/>
          <w:szCs w:val="30"/>
        </w:rPr>
        <w:t xml:space="preserve">Maintenance </w:t>
      </w:r>
      <w:r w:rsidRPr="00CA553D">
        <w:rPr>
          <w:sz w:val="30"/>
          <w:szCs w:val="30"/>
        </w:rPr>
        <w:t>of Fire</w:t>
      </w:r>
      <w:r w:rsidRPr="00CA553D">
        <w:rPr>
          <w:rFonts w:hint="eastAsia"/>
          <w:sz w:val="30"/>
          <w:szCs w:val="30"/>
        </w:rPr>
        <w:t xml:space="preserve"> Equipment in Building</w:t>
      </w:r>
    </w:p>
    <w:p w:rsidR="00CA553D" w:rsidRPr="00CA553D" w:rsidRDefault="00CA553D">
      <w:pPr>
        <w:jc w:val="center"/>
        <w:rPr>
          <w:sz w:val="30"/>
          <w:szCs w:val="30"/>
        </w:rPr>
      </w:pPr>
    </w:p>
    <w:p w:rsidR="00764F58" w:rsidRDefault="009F44E1">
      <w:pPr>
        <w:jc w:val="center"/>
        <w:rPr>
          <w:rFonts w:ascii="黑体" w:eastAsia="黑体" w:hAnsi="华文仿宋"/>
          <w:sz w:val="28"/>
          <w:szCs w:val="28"/>
        </w:rPr>
      </w:pPr>
      <w:r>
        <w:rPr>
          <w:rFonts w:ascii="黑体" w:eastAsia="黑体" w:hAnsi="华文仿宋" w:hint="eastAsia"/>
          <w:sz w:val="28"/>
          <w:szCs w:val="28"/>
        </w:rPr>
        <w:t>（征求意见稿</w:t>
      </w:r>
      <w:r w:rsidR="00351412">
        <w:rPr>
          <w:rFonts w:ascii="黑体" w:eastAsia="黑体" w:hAnsi="华文仿宋" w:hint="eastAsia"/>
          <w:sz w:val="28"/>
          <w:szCs w:val="28"/>
        </w:rPr>
        <w:t>）</w:t>
      </w:r>
    </w:p>
    <w:p w:rsidR="00764F58" w:rsidRDefault="00764F58"/>
    <w:p w:rsidR="00764F58" w:rsidRDefault="00764F58"/>
    <w:p w:rsidR="00764F58" w:rsidRDefault="00764F58"/>
    <w:p w:rsidR="00764F58" w:rsidRDefault="00764F58"/>
    <w:p w:rsidR="00764F58" w:rsidRDefault="00764F58"/>
    <w:p w:rsidR="00764F58" w:rsidRDefault="00764F58"/>
    <w:p w:rsidR="00764F58" w:rsidRDefault="00764F58"/>
    <w:p w:rsidR="00764F58" w:rsidRDefault="00764F58"/>
    <w:p w:rsidR="00764F58" w:rsidRDefault="00764F58">
      <w:pPr>
        <w:pStyle w:val="ac"/>
        <w:spacing w:line="300" w:lineRule="auto"/>
        <w:rPr>
          <w:sz w:val="32"/>
          <w:szCs w:val="32"/>
        </w:rPr>
      </w:pPr>
    </w:p>
    <w:p w:rsidR="006F2B04" w:rsidRDefault="0063143F" w:rsidP="006F2B04">
      <w:pPr>
        <w:pStyle w:val="af1"/>
        <w:rPr>
          <w:rFonts w:ascii="黑体" w:eastAsia="黑体"/>
          <w:sz w:val="28"/>
          <w:szCs w:val="20"/>
        </w:rPr>
      </w:pPr>
      <w:r w:rsidRPr="0063143F">
        <w:rPr>
          <w:bCs/>
          <w:noProof/>
          <w:sz w:val="44"/>
        </w:rPr>
        <w:pict>
          <v:line id="_x0000_s1033" style="position:absolute;z-index:251658752" from="-31.65pt,53.1pt" to="453.15pt,53.1pt" strokecolor="#800008" strokeweight="1pt"/>
        </w:pict>
      </w:r>
      <w:r w:rsidR="006F2B04">
        <w:rPr>
          <w:rFonts w:ascii="黑体" w:eastAsia="黑体" w:hint="eastAsia"/>
          <w:sz w:val="28"/>
          <w:szCs w:val="20"/>
        </w:rPr>
        <w:t>XXX</w:t>
      </w:r>
      <w:r w:rsidR="006F2B04">
        <w:rPr>
          <w:rFonts w:ascii="黑体" w:eastAsia="黑体"/>
          <w:sz w:val="28"/>
          <w:szCs w:val="20"/>
        </w:rPr>
        <w:t>X-XX-XX发布</w:t>
      </w:r>
      <w:r w:rsidR="006F2B04">
        <w:rPr>
          <w:rFonts w:ascii="黑体" w:eastAsia="黑体"/>
          <w:szCs w:val="20"/>
        </w:rPr>
        <w:t xml:space="preserve"> </w:t>
      </w:r>
      <w:r w:rsidR="006F2B04">
        <w:rPr>
          <w:sz w:val="20"/>
          <w:szCs w:val="20"/>
        </w:rPr>
        <w:t>  </w:t>
      </w:r>
      <w:r w:rsidR="00351412">
        <w:rPr>
          <w:rFonts w:hint="eastAsia"/>
          <w:bCs/>
          <w:sz w:val="28"/>
        </w:rPr>
        <w:t xml:space="preserve">                          </w:t>
      </w:r>
      <w:r w:rsidR="006F2B04">
        <w:rPr>
          <w:rFonts w:ascii="黑体" w:eastAsia="黑体" w:hint="eastAsia"/>
          <w:sz w:val="28"/>
          <w:szCs w:val="20"/>
        </w:rPr>
        <w:t>XXX</w:t>
      </w:r>
      <w:r w:rsidR="006F2B04">
        <w:rPr>
          <w:rFonts w:ascii="黑体" w:eastAsia="黑体"/>
          <w:sz w:val="28"/>
          <w:szCs w:val="20"/>
        </w:rPr>
        <w:t>X-XX-XX</w:t>
      </w:r>
      <w:r w:rsidR="006F2B04">
        <w:rPr>
          <w:rFonts w:ascii="黑体" w:eastAsia="黑体" w:hint="eastAsia"/>
          <w:sz w:val="28"/>
          <w:szCs w:val="20"/>
        </w:rPr>
        <w:t>实施</w:t>
      </w:r>
    </w:p>
    <w:p w:rsidR="006F2B04" w:rsidRDefault="006F2B04" w:rsidP="006F2B04">
      <w:pPr>
        <w:pStyle w:val="af0"/>
        <w:framePr w:w="0" w:hRule="auto" w:hSpace="0" w:vSpace="0" w:wrap="auto" w:hAnchor="text" w:xAlign="left" w:yAlign="inline"/>
        <w:jc w:val="both"/>
        <w:rPr>
          <w:sz w:val="32"/>
          <w:szCs w:val="32"/>
        </w:rPr>
      </w:pPr>
    </w:p>
    <w:p w:rsidR="006F2B04" w:rsidRDefault="006F2B04" w:rsidP="006F2B04">
      <w:pPr>
        <w:pStyle w:val="af0"/>
        <w:framePr w:w="0" w:hRule="auto" w:hSpace="0" w:vSpace="0" w:wrap="auto" w:hAnchor="text" w:xAlign="left" w:yAlign="inline"/>
        <w:ind w:firstLineChars="350" w:firstLine="1645"/>
        <w:jc w:val="both"/>
      </w:pPr>
      <w:r>
        <w:rPr>
          <w:rFonts w:hint="eastAsia"/>
          <w:sz w:val="32"/>
          <w:szCs w:val="32"/>
        </w:rPr>
        <w:t>北京市质量技术监督局</w:t>
      </w:r>
      <w:r>
        <w:rPr>
          <w:rStyle w:val="af"/>
          <w:rFonts w:hint="eastAsia"/>
        </w:rPr>
        <w:t xml:space="preserve"> 发布</w:t>
      </w:r>
    </w:p>
    <w:p w:rsidR="00764F58" w:rsidRPr="006F2B04" w:rsidRDefault="00764F58">
      <w:pPr>
        <w:jc w:val="center"/>
        <w:rPr>
          <w:rFonts w:ascii="黑体" w:eastAsia="黑体"/>
          <w:b/>
          <w:sz w:val="32"/>
          <w:szCs w:val="32"/>
        </w:rPr>
        <w:sectPr w:rsidR="00764F58" w:rsidRPr="006F2B0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pgNumType w:fmt="upperRoman" w:start="2"/>
          <w:cols w:space="720"/>
          <w:titlePg/>
          <w:docGrid w:type="linesAndChars" w:linePitch="312"/>
        </w:sectPr>
      </w:pPr>
    </w:p>
    <w:p w:rsidR="00764F58" w:rsidRDefault="00351412">
      <w:pPr>
        <w:jc w:val="center"/>
        <w:rPr>
          <w:rFonts w:ascii="黑体" w:eastAsia="黑体"/>
          <w:b/>
          <w:sz w:val="32"/>
          <w:szCs w:val="32"/>
        </w:rPr>
      </w:pPr>
      <w:r>
        <w:rPr>
          <w:rFonts w:ascii="黑体" w:eastAsia="黑体" w:hint="eastAsia"/>
          <w:b/>
          <w:sz w:val="32"/>
          <w:szCs w:val="32"/>
        </w:rPr>
        <w:lastRenderedPageBreak/>
        <w:t>目　　次</w:t>
      </w:r>
    </w:p>
    <w:p w:rsidR="00764F58" w:rsidRDefault="00764F58">
      <w:pPr>
        <w:rPr>
          <w:rFonts w:ascii="黑体" w:eastAsia="黑体"/>
          <w:b/>
          <w:sz w:val="32"/>
          <w:szCs w:val="32"/>
        </w:rPr>
      </w:pPr>
    </w:p>
    <w:p w:rsidR="00764F58" w:rsidRDefault="00351412">
      <w:pPr>
        <w:spacing w:line="360" w:lineRule="exact"/>
        <w:rPr>
          <w:rFonts w:ascii="黑体" w:eastAsia="黑体" w:hAnsi="黑体" w:cs="黑体"/>
          <w:bCs/>
          <w:szCs w:val="21"/>
        </w:rPr>
      </w:pPr>
      <w:r>
        <w:rPr>
          <w:rFonts w:ascii="黑体" w:eastAsia="黑体" w:hAnsi="黑体" w:cs="黑体" w:hint="eastAsia"/>
          <w:bCs/>
          <w:szCs w:val="21"/>
        </w:rPr>
        <w:t>前言.................................................................................</w:t>
      </w:r>
      <w:r w:rsidR="0063143F">
        <w:rPr>
          <w:rFonts w:ascii="黑体" w:eastAsia="黑体" w:hAnsi="黑体" w:cs="黑体" w:hint="eastAsia"/>
          <w:bCs/>
          <w:szCs w:val="21"/>
        </w:rPr>
        <w:fldChar w:fldCharType="begin"/>
      </w:r>
      <w:r>
        <w:rPr>
          <w:rFonts w:ascii="黑体" w:eastAsia="黑体" w:hAnsi="黑体" w:cs="黑体" w:hint="eastAsia"/>
          <w:bCs/>
          <w:szCs w:val="21"/>
        </w:rPr>
        <w:instrText xml:space="preserve"> = 2 \* ROMAN \* MERGEFORMAT </w:instrText>
      </w:r>
      <w:r w:rsidR="0063143F">
        <w:rPr>
          <w:rFonts w:ascii="黑体" w:eastAsia="黑体" w:hAnsi="黑体" w:cs="黑体" w:hint="eastAsia"/>
          <w:bCs/>
          <w:szCs w:val="21"/>
        </w:rPr>
        <w:fldChar w:fldCharType="separate"/>
      </w:r>
      <w:r>
        <w:rPr>
          <w:rFonts w:ascii="黑体" w:eastAsia="黑体" w:hAnsi="黑体" w:cs="黑体" w:hint="eastAsia"/>
          <w:bCs/>
        </w:rPr>
        <w:t>II</w:t>
      </w:r>
      <w:r w:rsidR="0063143F">
        <w:rPr>
          <w:rFonts w:ascii="黑体" w:eastAsia="黑体" w:hAnsi="黑体" w:cs="黑体" w:hint="eastAsia"/>
          <w:bCs/>
          <w:szCs w:val="21"/>
        </w:rPr>
        <w:fldChar w:fldCharType="end"/>
      </w:r>
    </w:p>
    <w:p w:rsidR="00764F58" w:rsidRDefault="00351412">
      <w:pPr>
        <w:spacing w:line="360" w:lineRule="exact"/>
        <w:rPr>
          <w:rFonts w:ascii="黑体" w:eastAsia="黑体" w:hAnsi="黑体" w:cs="黑体"/>
          <w:bCs/>
          <w:szCs w:val="21"/>
        </w:rPr>
      </w:pPr>
      <w:r>
        <w:rPr>
          <w:rFonts w:ascii="黑体" w:eastAsia="黑体" w:hAnsi="黑体" w:cs="黑体" w:hint="eastAsia"/>
          <w:bCs/>
          <w:szCs w:val="21"/>
        </w:rPr>
        <w:t>引言................................................................................</w:t>
      </w:r>
      <w:r w:rsidR="0063143F">
        <w:rPr>
          <w:rFonts w:ascii="黑体" w:eastAsia="黑体" w:hAnsi="黑体" w:cs="黑体" w:hint="eastAsia"/>
          <w:bCs/>
          <w:szCs w:val="21"/>
        </w:rPr>
        <w:fldChar w:fldCharType="begin"/>
      </w:r>
      <w:r>
        <w:rPr>
          <w:rFonts w:ascii="黑体" w:eastAsia="黑体" w:hAnsi="黑体" w:cs="黑体" w:hint="eastAsia"/>
          <w:bCs/>
          <w:szCs w:val="21"/>
        </w:rPr>
        <w:instrText xml:space="preserve"> = 3 \* ROMAN \* MERGEFORMAT </w:instrText>
      </w:r>
      <w:r w:rsidR="0063143F">
        <w:rPr>
          <w:rFonts w:ascii="黑体" w:eastAsia="黑体" w:hAnsi="黑体" w:cs="黑体" w:hint="eastAsia"/>
          <w:bCs/>
          <w:szCs w:val="21"/>
        </w:rPr>
        <w:fldChar w:fldCharType="separate"/>
      </w:r>
      <w:r>
        <w:rPr>
          <w:rFonts w:ascii="黑体" w:eastAsia="黑体" w:hAnsi="黑体" w:cs="黑体" w:hint="eastAsia"/>
          <w:bCs/>
        </w:rPr>
        <w:t>III</w:t>
      </w:r>
      <w:r w:rsidR="0063143F">
        <w:rPr>
          <w:rFonts w:ascii="黑体" w:eastAsia="黑体" w:hAnsi="黑体" w:cs="黑体" w:hint="eastAsia"/>
          <w:bCs/>
          <w:szCs w:val="21"/>
        </w:rPr>
        <w:fldChar w:fldCharType="end"/>
      </w:r>
    </w:p>
    <w:p w:rsidR="00764F58" w:rsidRDefault="0063143F">
      <w:pPr>
        <w:pStyle w:val="10"/>
        <w:tabs>
          <w:tab w:val="left" w:pos="420"/>
          <w:tab w:val="right" w:leader="dot" w:pos="9344"/>
        </w:tabs>
        <w:spacing w:line="360" w:lineRule="exact"/>
        <w:rPr>
          <w:rFonts w:ascii="黑体" w:eastAsia="黑体" w:hAnsi="黑体" w:cs="黑体"/>
          <w:bCs/>
        </w:rPr>
      </w:pPr>
      <w:hyperlink w:anchor="_Toc214076792" w:history="1">
        <w:r w:rsidR="00351412">
          <w:rPr>
            <w:rStyle w:val="a8"/>
            <w:rFonts w:ascii="黑体" w:eastAsia="黑体" w:hAnsi="黑体" w:cs="黑体" w:hint="eastAsia"/>
            <w:bCs/>
            <w:color w:val="auto"/>
            <w:u w:val="none"/>
          </w:rPr>
          <w:t>1</w:t>
        </w:r>
        <w:r w:rsidR="00351412">
          <w:rPr>
            <w:rFonts w:ascii="黑体" w:eastAsia="黑体" w:hAnsi="黑体" w:cs="黑体" w:hint="eastAsia"/>
            <w:bCs/>
          </w:rPr>
          <w:tab/>
        </w:r>
        <w:r w:rsidR="00351412">
          <w:rPr>
            <w:rStyle w:val="a8"/>
            <w:rFonts w:ascii="黑体" w:eastAsia="黑体" w:hAnsi="黑体" w:cs="黑体" w:hint="eastAsia"/>
            <w:bCs/>
            <w:color w:val="auto"/>
            <w:u w:val="none"/>
          </w:rPr>
          <w:t>范围..............................................................................</w:t>
        </w:r>
        <w:r w:rsidR="00351412">
          <w:rPr>
            <w:rFonts w:ascii="黑体" w:eastAsia="黑体" w:hAnsi="黑体" w:cs="黑体" w:hint="eastAsia"/>
            <w:bCs/>
          </w:rPr>
          <w:t>1</w:t>
        </w:r>
      </w:hyperlink>
    </w:p>
    <w:p w:rsidR="00764F58" w:rsidRPr="00510B00" w:rsidRDefault="0063143F">
      <w:pPr>
        <w:pStyle w:val="10"/>
        <w:tabs>
          <w:tab w:val="left" w:pos="420"/>
          <w:tab w:val="right" w:leader="dot" w:pos="9344"/>
        </w:tabs>
        <w:spacing w:line="360" w:lineRule="exact"/>
        <w:rPr>
          <w:rFonts w:ascii="黑体" w:eastAsia="黑体" w:hAnsi="黑体" w:cs="黑体"/>
          <w:bCs/>
        </w:rPr>
      </w:pPr>
      <w:hyperlink w:anchor="_Toc214076793" w:history="1">
        <w:r w:rsidR="00351412" w:rsidRPr="00510B00">
          <w:rPr>
            <w:rStyle w:val="a8"/>
            <w:rFonts w:ascii="黑体" w:eastAsia="黑体" w:hAnsi="黑体" w:cs="黑体" w:hint="eastAsia"/>
            <w:bCs/>
            <w:color w:val="auto"/>
            <w:u w:val="none"/>
          </w:rPr>
          <w:t>2</w:t>
        </w:r>
        <w:r w:rsidR="00351412" w:rsidRPr="00510B00">
          <w:rPr>
            <w:rFonts w:ascii="黑体" w:eastAsia="黑体" w:hAnsi="黑体" w:cs="黑体" w:hint="eastAsia"/>
            <w:bCs/>
          </w:rPr>
          <w:tab/>
        </w:r>
        <w:r w:rsidR="00351412" w:rsidRPr="00510B00">
          <w:rPr>
            <w:rStyle w:val="a8"/>
            <w:rFonts w:ascii="黑体" w:eastAsia="黑体" w:hAnsi="黑体" w:cs="黑体" w:hint="eastAsia"/>
            <w:bCs/>
            <w:color w:val="auto"/>
            <w:u w:val="none"/>
          </w:rPr>
          <w:t>规范性引用文件</w:t>
        </w:r>
      </w:hyperlink>
      <w:r w:rsidR="00351412" w:rsidRPr="00510B00">
        <w:rPr>
          <w:rFonts w:ascii="黑体" w:eastAsia="黑体" w:hAnsi="黑体" w:cs="黑体" w:hint="eastAsia"/>
          <w:bCs/>
        </w:rPr>
        <w:t>....................................................................1</w:t>
      </w:r>
    </w:p>
    <w:p w:rsidR="00764F58" w:rsidRPr="00510B00" w:rsidRDefault="0063143F">
      <w:pPr>
        <w:pStyle w:val="10"/>
        <w:tabs>
          <w:tab w:val="left" w:pos="420"/>
          <w:tab w:val="right" w:leader="dot" w:pos="9344"/>
        </w:tabs>
        <w:spacing w:line="360" w:lineRule="exact"/>
        <w:rPr>
          <w:rFonts w:ascii="黑体" w:eastAsia="黑体" w:hAnsi="黑体" w:cs="黑体"/>
          <w:bCs/>
        </w:rPr>
      </w:pPr>
      <w:hyperlink w:anchor="_Toc214076794" w:history="1">
        <w:r w:rsidR="00351412" w:rsidRPr="00510B00">
          <w:rPr>
            <w:rStyle w:val="a8"/>
            <w:rFonts w:ascii="黑体" w:eastAsia="黑体" w:hAnsi="黑体" w:cs="黑体" w:hint="eastAsia"/>
            <w:bCs/>
            <w:color w:val="auto"/>
            <w:u w:val="none"/>
          </w:rPr>
          <w:t>3</w:t>
        </w:r>
        <w:r w:rsidR="00351412" w:rsidRPr="00510B00">
          <w:rPr>
            <w:rFonts w:ascii="黑体" w:eastAsia="黑体" w:hAnsi="黑体" w:cs="黑体" w:hint="eastAsia"/>
            <w:bCs/>
          </w:rPr>
          <w:tab/>
          <w:t>术语与定义........................................................................2</w:t>
        </w:r>
      </w:hyperlink>
    </w:p>
    <w:p w:rsidR="00764F58" w:rsidRPr="00510B00" w:rsidRDefault="0063143F">
      <w:pPr>
        <w:pStyle w:val="10"/>
        <w:tabs>
          <w:tab w:val="left" w:pos="420"/>
          <w:tab w:val="right" w:leader="dot" w:pos="9344"/>
        </w:tabs>
        <w:spacing w:line="360" w:lineRule="exact"/>
        <w:rPr>
          <w:rFonts w:ascii="黑体" w:eastAsia="黑体" w:hAnsi="黑体" w:cs="黑体"/>
          <w:bCs/>
        </w:rPr>
      </w:pPr>
      <w:hyperlink w:anchor="_Toc214076795" w:history="1">
        <w:r w:rsidR="00351412" w:rsidRPr="00510B00">
          <w:rPr>
            <w:rStyle w:val="a8"/>
            <w:rFonts w:ascii="黑体" w:eastAsia="黑体" w:hAnsi="黑体" w:cs="黑体" w:hint="eastAsia"/>
            <w:bCs/>
            <w:color w:val="auto"/>
            <w:u w:val="none"/>
          </w:rPr>
          <w:t>4</w:t>
        </w:r>
        <w:r w:rsidR="00351412" w:rsidRPr="00510B00">
          <w:rPr>
            <w:rFonts w:ascii="黑体" w:eastAsia="黑体" w:hAnsi="黑体" w:cs="黑体" w:hint="eastAsia"/>
            <w:bCs/>
          </w:rPr>
          <w:tab/>
        </w:r>
        <w:r w:rsidR="00351412" w:rsidRPr="00510B00">
          <w:rPr>
            <w:rFonts w:ascii="黑体" w:eastAsia="黑体" w:hAnsi="黑体" w:cs="黑体" w:hint="eastAsia"/>
            <w:bCs/>
            <w:szCs w:val="21"/>
          </w:rPr>
          <w:t>火灾自动报警系统维修保养..........................................................</w:t>
        </w:r>
        <w:r w:rsidR="00351412" w:rsidRPr="00510B00">
          <w:rPr>
            <w:rFonts w:ascii="黑体" w:eastAsia="黑体" w:hAnsi="黑体" w:cs="黑体" w:hint="eastAsia"/>
            <w:bCs/>
          </w:rPr>
          <w:t>2</w:t>
        </w:r>
      </w:hyperlink>
    </w:p>
    <w:p w:rsidR="00764F58" w:rsidRPr="00510B00" w:rsidRDefault="0063143F">
      <w:pPr>
        <w:pStyle w:val="2"/>
        <w:spacing w:line="360" w:lineRule="exact"/>
        <w:rPr>
          <w:rFonts w:ascii="黑体" w:eastAsia="黑体" w:hAnsi="黑体" w:cs="黑体"/>
          <w:bCs/>
        </w:rPr>
      </w:pPr>
      <w:hyperlink w:anchor="_Toc214076796" w:history="1">
        <w:r w:rsidR="00351412" w:rsidRPr="00510B00">
          <w:rPr>
            <w:rStyle w:val="a8"/>
            <w:rFonts w:ascii="黑体" w:eastAsia="黑体" w:hAnsi="黑体" w:cs="黑体" w:hint="eastAsia"/>
            <w:bCs/>
            <w:color w:val="auto"/>
            <w:u w:val="none"/>
          </w:rPr>
          <w:t>5   消防</w:t>
        </w:r>
        <w:r w:rsidR="00351412" w:rsidRPr="00510B00">
          <w:rPr>
            <w:rFonts w:ascii="黑体" w:eastAsia="黑体" w:hAnsi="黑体" w:cs="黑体" w:hint="eastAsia"/>
            <w:bCs/>
            <w:szCs w:val="21"/>
          </w:rPr>
          <w:t>供水设施维修保养..............................................................</w:t>
        </w:r>
        <w:r w:rsidR="00351412" w:rsidRPr="00510B00">
          <w:rPr>
            <w:rFonts w:ascii="黑体" w:eastAsia="黑体" w:hAnsi="黑体" w:cs="黑体" w:hint="eastAsia"/>
            <w:bCs/>
          </w:rPr>
          <w:t>3</w:t>
        </w:r>
      </w:hyperlink>
    </w:p>
    <w:p w:rsidR="00764F58" w:rsidRPr="00510B00" w:rsidRDefault="00351412">
      <w:pPr>
        <w:pStyle w:val="2"/>
        <w:spacing w:line="360" w:lineRule="exact"/>
        <w:rPr>
          <w:rFonts w:ascii="黑体" w:eastAsia="黑体" w:hAnsi="黑体" w:cs="黑体"/>
          <w:bCs/>
        </w:rPr>
      </w:pPr>
      <w:r w:rsidRPr="00510B00">
        <w:rPr>
          <w:rFonts w:ascii="黑体" w:eastAsia="黑体" w:hAnsi="黑体" w:cs="黑体" w:hint="eastAsia"/>
          <w:bCs/>
        </w:rPr>
        <w:t xml:space="preserve">6   </w:t>
      </w:r>
      <w:hyperlink w:anchor="_Toc214076797" w:history="1">
        <w:r w:rsidRPr="00510B00">
          <w:rPr>
            <w:rFonts w:ascii="黑体" w:eastAsia="黑体" w:hAnsi="黑体" w:cs="黑体" w:hint="eastAsia"/>
            <w:bCs/>
            <w:szCs w:val="21"/>
          </w:rPr>
          <w:t>消火栓（消防炮）灭火系统维修保养..................................................</w:t>
        </w:r>
        <w:r w:rsidRPr="00510B00">
          <w:rPr>
            <w:rFonts w:ascii="黑体" w:eastAsia="黑体" w:hAnsi="黑体" w:cs="黑体" w:hint="eastAsia"/>
            <w:bCs/>
          </w:rPr>
          <w:t>5</w:t>
        </w:r>
      </w:hyperlink>
    </w:p>
    <w:p w:rsidR="00764F58" w:rsidRPr="00510B00" w:rsidRDefault="00351412">
      <w:pPr>
        <w:spacing w:line="360" w:lineRule="exact"/>
        <w:jc w:val="left"/>
        <w:rPr>
          <w:rFonts w:ascii="黑体" w:eastAsia="黑体" w:hAnsi="黑体" w:cs="黑体"/>
          <w:bCs/>
        </w:rPr>
      </w:pPr>
      <w:r w:rsidRPr="00510B00">
        <w:rPr>
          <w:rFonts w:ascii="黑体" w:eastAsia="黑体" w:hAnsi="黑体" w:cs="黑体" w:hint="eastAsia"/>
          <w:bCs/>
        </w:rPr>
        <w:t xml:space="preserve">7   </w:t>
      </w:r>
      <w:r w:rsidRPr="00510B00">
        <w:rPr>
          <w:rFonts w:ascii="黑体" w:eastAsia="黑体" w:hAnsi="黑体" w:cs="黑体" w:hint="eastAsia"/>
          <w:bCs/>
          <w:szCs w:val="21"/>
        </w:rPr>
        <w:t>自动喷水灭火系统维修保养 .........................................................6</w:t>
      </w:r>
    </w:p>
    <w:p w:rsidR="00764F58" w:rsidRPr="00510B00" w:rsidRDefault="00351412">
      <w:pPr>
        <w:pStyle w:val="2"/>
        <w:spacing w:line="360" w:lineRule="exact"/>
        <w:rPr>
          <w:rStyle w:val="a8"/>
          <w:rFonts w:ascii="黑体" w:eastAsia="黑体" w:hAnsi="黑体" w:cs="黑体"/>
          <w:bCs/>
          <w:color w:val="auto"/>
          <w:u w:val="none"/>
        </w:rPr>
      </w:pPr>
      <w:r w:rsidRPr="00510B00">
        <w:rPr>
          <w:rFonts w:ascii="黑体" w:eastAsia="黑体" w:hAnsi="黑体" w:cs="黑体" w:hint="eastAsia"/>
          <w:bCs/>
        </w:rPr>
        <w:t xml:space="preserve">8   </w:t>
      </w:r>
      <w:hyperlink w:anchor="_Toc214076799" w:history="1">
        <w:r w:rsidRPr="00510B00">
          <w:rPr>
            <w:rFonts w:ascii="黑体" w:eastAsia="黑体" w:hAnsi="黑体" w:cs="黑体" w:hint="eastAsia"/>
            <w:bCs/>
            <w:szCs w:val="21"/>
          </w:rPr>
          <w:t>泡沫灭火系统维修保养</w:t>
        </w:r>
      </w:hyperlink>
      <w:r w:rsidRPr="00510B00">
        <w:rPr>
          <w:rFonts w:ascii="黑体" w:eastAsia="黑体" w:hAnsi="黑体" w:cs="黑体" w:hint="eastAsia"/>
          <w:bCs/>
        </w:rPr>
        <w:t>.............................................................13</w:t>
      </w:r>
    </w:p>
    <w:p w:rsidR="00764F58" w:rsidRPr="00510B00" w:rsidRDefault="00351412">
      <w:pPr>
        <w:pStyle w:val="2"/>
        <w:spacing w:line="360" w:lineRule="exact"/>
        <w:rPr>
          <w:rFonts w:ascii="黑体" w:eastAsia="黑体" w:hAnsi="黑体" w:cs="黑体"/>
          <w:bCs/>
        </w:rPr>
      </w:pPr>
      <w:r w:rsidRPr="00510B00">
        <w:rPr>
          <w:rFonts w:ascii="黑体" w:eastAsia="黑体" w:hAnsi="黑体" w:cs="黑体" w:hint="eastAsia"/>
          <w:bCs/>
        </w:rPr>
        <w:t xml:space="preserve">9   </w:t>
      </w:r>
      <w:hyperlink w:anchor="_Toc214076799" w:history="1">
        <w:r w:rsidRPr="00510B00">
          <w:rPr>
            <w:rFonts w:ascii="黑体" w:eastAsia="黑体" w:hAnsi="黑体" w:cs="黑体" w:hint="eastAsia"/>
            <w:bCs/>
            <w:szCs w:val="21"/>
          </w:rPr>
          <w:t>气体灭火系统维修保养</w:t>
        </w:r>
      </w:hyperlink>
      <w:r w:rsidRPr="00510B00">
        <w:rPr>
          <w:rFonts w:ascii="黑体" w:eastAsia="黑体" w:hAnsi="黑体" w:cs="黑体" w:hint="eastAsia"/>
          <w:bCs/>
        </w:rPr>
        <w:t>.............................................................13</w:t>
      </w:r>
    </w:p>
    <w:p w:rsidR="00764F58" w:rsidRPr="00510B00" w:rsidRDefault="00351412">
      <w:pPr>
        <w:pStyle w:val="2"/>
        <w:spacing w:line="360" w:lineRule="exact"/>
        <w:rPr>
          <w:rFonts w:ascii="黑体" w:eastAsia="黑体" w:hAnsi="黑体" w:cs="黑体"/>
          <w:bCs/>
        </w:rPr>
      </w:pPr>
      <w:r w:rsidRPr="00510B00">
        <w:rPr>
          <w:rFonts w:ascii="黑体" w:eastAsia="黑体" w:hAnsi="黑体" w:cs="黑体" w:hint="eastAsia"/>
          <w:bCs/>
        </w:rPr>
        <w:t xml:space="preserve">10  </w:t>
      </w:r>
      <w:hyperlink w:anchor="_Toc214076799" w:history="1">
        <w:r w:rsidRPr="00510B00">
          <w:rPr>
            <w:rFonts w:ascii="黑体" w:eastAsia="黑体" w:hAnsi="黑体" w:cs="黑体" w:hint="eastAsia"/>
            <w:bCs/>
            <w:szCs w:val="21"/>
          </w:rPr>
          <w:t>防烟、排烟系统维修保养</w:t>
        </w:r>
      </w:hyperlink>
      <w:r w:rsidRPr="00510B00">
        <w:rPr>
          <w:rFonts w:ascii="黑体" w:eastAsia="黑体" w:hAnsi="黑体" w:cs="黑体" w:hint="eastAsia"/>
          <w:bCs/>
        </w:rPr>
        <w:t>...........................................................15</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11  </w:t>
        </w:r>
        <w:r w:rsidR="00351412" w:rsidRPr="00510B00">
          <w:rPr>
            <w:rFonts w:ascii="黑体" w:eastAsia="黑体" w:hAnsi="黑体" w:cs="黑体" w:hint="eastAsia"/>
            <w:bCs/>
            <w:szCs w:val="21"/>
          </w:rPr>
          <w:t>应急照明和疏散指示标志维修保养</w:t>
        </w:r>
      </w:hyperlink>
      <w:r w:rsidR="00351412" w:rsidRPr="00510B00">
        <w:rPr>
          <w:rFonts w:ascii="黑体" w:eastAsia="黑体" w:hAnsi="黑体" w:cs="黑体" w:hint="eastAsia"/>
          <w:bCs/>
        </w:rPr>
        <w:t>...................................................17</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12  </w:t>
        </w:r>
        <w:r w:rsidR="00351412" w:rsidRPr="00510B00">
          <w:rPr>
            <w:rFonts w:ascii="黑体" w:eastAsia="黑体" w:hAnsi="黑体" w:cs="黑体" w:hint="eastAsia"/>
            <w:bCs/>
            <w:szCs w:val="21"/>
          </w:rPr>
          <w:t>应急</w:t>
        </w:r>
        <w:r w:rsidR="00EA139C">
          <w:rPr>
            <w:rFonts w:ascii="黑体" w:eastAsia="黑体" w:hAnsi="黑体" w:cs="黑体" w:hint="eastAsia"/>
            <w:bCs/>
            <w:szCs w:val="21"/>
          </w:rPr>
          <w:t>广播系统</w:t>
        </w:r>
        <w:r w:rsidR="00351412" w:rsidRPr="00510B00">
          <w:rPr>
            <w:rFonts w:ascii="黑体" w:eastAsia="黑体" w:hAnsi="黑体" w:cs="黑体" w:hint="eastAsia"/>
            <w:bCs/>
            <w:szCs w:val="21"/>
          </w:rPr>
          <w:t>维修保养</w:t>
        </w:r>
      </w:hyperlink>
      <w:r w:rsidR="00351412" w:rsidRPr="00510B00">
        <w:rPr>
          <w:rFonts w:ascii="黑体" w:eastAsia="黑体" w:hAnsi="黑体" w:cs="黑体" w:hint="eastAsia"/>
          <w:bCs/>
        </w:rPr>
        <w:t>.................................................</w:t>
      </w:r>
      <w:r w:rsidR="00EA139C">
        <w:rPr>
          <w:rFonts w:ascii="黑体" w:eastAsia="黑体" w:hAnsi="黑体" w:cs="黑体" w:hint="eastAsia"/>
          <w:bCs/>
        </w:rPr>
        <w:t>..........</w:t>
      </w:r>
      <w:r w:rsidR="00351412" w:rsidRPr="00510B00">
        <w:rPr>
          <w:rFonts w:ascii="黑体" w:eastAsia="黑体" w:hAnsi="黑体" w:cs="黑体" w:hint="eastAsia"/>
          <w:bCs/>
        </w:rPr>
        <w:t>..17</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13  </w:t>
        </w:r>
        <w:r w:rsidR="00351412" w:rsidRPr="00510B00">
          <w:rPr>
            <w:rFonts w:ascii="黑体" w:eastAsia="黑体" w:hAnsi="黑体" w:cs="黑体" w:hint="eastAsia"/>
            <w:bCs/>
            <w:szCs w:val="21"/>
          </w:rPr>
          <w:t>防火分隔设施维修保养</w:t>
        </w:r>
      </w:hyperlink>
      <w:r w:rsidR="00351412" w:rsidRPr="00510B00">
        <w:rPr>
          <w:rFonts w:ascii="黑体" w:eastAsia="黑体" w:hAnsi="黑体" w:cs="黑体" w:hint="eastAsia"/>
          <w:bCs/>
        </w:rPr>
        <w:t>.............................................................18</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14  </w:t>
        </w:r>
        <w:r w:rsidR="00351412" w:rsidRPr="00510B00">
          <w:rPr>
            <w:rFonts w:ascii="黑体" w:eastAsia="黑体" w:hAnsi="黑体" w:cs="黑体" w:hint="eastAsia"/>
            <w:bCs/>
            <w:szCs w:val="21"/>
          </w:rPr>
          <w:t>细水雾灭火系统维修保</w:t>
        </w:r>
        <w:bookmarkStart w:id="0" w:name="_GoBack"/>
        <w:bookmarkEnd w:id="0"/>
        <w:r w:rsidR="00351412" w:rsidRPr="00510B00">
          <w:rPr>
            <w:rFonts w:ascii="黑体" w:eastAsia="黑体" w:hAnsi="黑体" w:cs="黑体" w:hint="eastAsia"/>
            <w:bCs/>
            <w:szCs w:val="21"/>
          </w:rPr>
          <w:t>养</w:t>
        </w:r>
      </w:hyperlink>
      <w:r w:rsidR="00351412" w:rsidRPr="00510B00">
        <w:rPr>
          <w:rFonts w:ascii="黑体" w:eastAsia="黑体" w:hAnsi="黑体" w:cs="黑体" w:hint="eastAsia"/>
          <w:bCs/>
        </w:rPr>
        <w:t>...........................................................18</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15  </w:t>
        </w:r>
        <w:r w:rsidR="00351412" w:rsidRPr="00510B00">
          <w:rPr>
            <w:rFonts w:ascii="黑体" w:eastAsia="黑体" w:hAnsi="黑体" w:cs="黑体" w:hint="eastAsia"/>
            <w:bCs/>
            <w:szCs w:val="21"/>
          </w:rPr>
          <w:t>电机和蓄电池的维修保养</w:t>
        </w:r>
      </w:hyperlink>
      <w:r w:rsidR="00351412" w:rsidRPr="00510B00">
        <w:rPr>
          <w:rFonts w:ascii="黑体" w:eastAsia="黑体" w:hAnsi="黑体" w:cs="黑体" w:hint="eastAsia"/>
          <w:bCs/>
        </w:rPr>
        <w:t>...........................................................19</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 xml:space="preserve">16  </w:t>
        </w:r>
        <w:r w:rsidR="00351412" w:rsidRPr="00510B00">
          <w:rPr>
            <w:rFonts w:ascii="黑体" w:eastAsia="黑体" w:hAnsi="黑体" w:cs="黑体" w:hint="eastAsia"/>
            <w:bCs/>
            <w:szCs w:val="21"/>
          </w:rPr>
          <w:t>联动控制柜的维修保养</w:t>
        </w:r>
      </w:hyperlink>
      <w:r w:rsidR="00351412" w:rsidRPr="00510B00">
        <w:rPr>
          <w:rFonts w:ascii="黑体" w:eastAsia="黑体" w:hAnsi="黑体" w:cs="黑体" w:hint="eastAsia"/>
          <w:bCs/>
        </w:rPr>
        <w:t>.............................................................20</w:t>
      </w:r>
    </w:p>
    <w:p w:rsidR="00764F58" w:rsidRPr="00510B00" w:rsidRDefault="0063143F">
      <w:pPr>
        <w:pStyle w:val="2"/>
        <w:spacing w:line="360" w:lineRule="exact"/>
        <w:rPr>
          <w:rFonts w:ascii="黑体" w:eastAsia="黑体" w:hAnsi="黑体" w:cs="黑体"/>
          <w:bCs/>
        </w:rPr>
      </w:pPr>
      <w:hyperlink w:anchor="_Toc214076799" w:history="1">
        <w:r w:rsidR="00351412" w:rsidRPr="00510B00">
          <w:rPr>
            <w:rStyle w:val="a8"/>
            <w:rFonts w:ascii="黑体" w:eastAsia="黑体" w:hAnsi="黑体" w:cs="黑体" w:hint="eastAsia"/>
            <w:bCs/>
            <w:color w:val="auto"/>
            <w:u w:val="none"/>
          </w:rPr>
          <w:t>17  维修保养计划</w:t>
        </w:r>
      </w:hyperlink>
      <w:r w:rsidR="00351412" w:rsidRPr="00510B00">
        <w:rPr>
          <w:rFonts w:ascii="黑体" w:eastAsia="黑体" w:hAnsi="黑体" w:cs="黑体" w:hint="eastAsia"/>
          <w:bCs/>
        </w:rPr>
        <w:t>.....................................................................20</w:t>
      </w:r>
    </w:p>
    <w:p w:rsidR="00764F58" w:rsidRPr="00510B00" w:rsidRDefault="0063143F">
      <w:pPr>
        <w:pStyle w:val="2"/>
        <w:spacing w:line="360" w:lineRule="exact"/>
        <w:rPr>
          <w:rStyle w:val="a8"/>
          <w:rFonts w:ascii="黑体" w:eastAsia="黑体" w:hAnsi="黑体" w:cs="黑体"/>
          <w:bCs/>
          <w:color w:val="auto"/>
          <w:u w:val="none"/>
        </w:rPr>
      </w:pPr>
      <w:r w:rsidRPr="0063143F">
        <w:rPr>
          <w:rFonts w:ascii="黑体" w:eastAsia="黑体" w:hAnsi="黑体" w:cs="黑体" w:hint="eastAsia"/>
          <w:bCs/>
        </w:rPr>
        <w:fldChar w:fldCharType="begin"/>
      </w:r>
      <w:r w:rsidR="00351412" w:rsidRPr="00510B00">
        <w:rPr>
          <w:rStyle w:val="a8"/>
          <w:rFonts w:ascii="黑体" w:eastAsia="黑体" w:hAnsi="黑体" w:cs="黑体" w:hint="eastAsia"/>
          <w:bCs/>
          <w:color w:val="auto"/>
          <w:u w:val="none"/>
        </w:rPr>
        <w:instrText>HYPERLINK  \l "附录D"</w:instrText>
      </w:r>
      <w:r w:rsidRPr="0063143F">
        <w:rPr>
          <w:rFonts w:ascii="黑体" w:eastAsia="黑体" w:hAnsi="黑体" w:cs="黑体" w:hint="eastAsia"/>
          <w:bCs/>
        </w:rPr>
        <w:fldChar w:fldCharType="separate"/>
      </w:r>
      <w:r w:rsidR="00351412" w:rsidRPr="00510B00">
        <w:rPr>
          <w:rStyle w:val="a8"/>
          <w:rFonts w:ascii="黑体" w:eastAsia="黑体" w:hAnsi="黑体" w:cs="黑体" w:hint="eastAsia"/>
          <w:bCs/>
          <w:color w:val="auto"/>
          <w:u w:val="none"/>
        </w:rPr>
        <w:t>参考文献.............................................................................24</w:t>
      </w:r>
    </w:p>
    <w:p w:rsidR="00764F58" w:rsidRDefault="0063143F">
      <w:pPr>
        <w:spacing w:line="360" w:lineRule="exact"/>
        <w:rPr>
          <w:rFonts w:ascii="黑体" w:eastAsia="黑体"/>
          <w:szCs w:val="21"/>
        </w:rPr>
      </w:pPr>
      <w:r w:rsidRPr="00510B00">
        <w:rPr>
          <w:rFonts w:ascii="黑体" w:eastAsia="黑体" w:hAnsi="黑体" w:cs="黑体" w:hint="eastAsia"/>
          <w:bCs/>
        </w:rPr>
        <w:fldChar w:fldCharType="end"/>
      </w:r>
    </w:p>
    <w:p w:rsidR="00764F58" w:rsidRDefault="00764F58">
      <w:pPr>
        <w:spacing w:line="360" w:lineRule="exact"/>
        <w:rPr>
          <w:rFonts w:ascii="黑体" w:eastAsia="黑体"/>
          <w:szCs w:val="21"/>
        </w:rPr>
      </w:pPr>
    </w:p>
    <w:p w:rsidR="00764F58" w:rsidRDefault="00764F58">
      <w:pPr>
        <w:spacing w:line="360" w:lineRule="exact"/>
        <w:rPr>
          <w:rFonts w:ascii="黑体" w:eastAsia="黑体"/>
          <w:szCs w:val="21"/>
        </w:rPr>
      </w:pPr>
    </w:p>
    <w:p w:rsidR="00764F58" w:rsidRDefault="00764F58">
      <w:pPr>
        <w:spacing w:line="360" w:lineRule="exact"/>
        <w:rPr>
          <w:rFonts w:ascii="黑体" w:eastAsia="黑体"/>
          <w:b/>
          <w:szCs w:val="21"/>
        </w:rPr>
      </w:pPr>
    </w:p>
    <w:p w:rsidR="00764F58" w:rsidRDefault="00764F58">
      <w:pPr>
        <w:spacing w:line="360" w:lineRule="exact"/>
        <w:rPr>
          <w:rFonts w:ascii="黑体" w:eastAsia="黑体"/>
          <w:b/>
          <w:szCs w:val="21"/>
        </w:rPr>
      </w:pPr>
    </w:p>
    <w:p w:rsidR="00764F58" w:rsidRDefault="00764F58">
      <w:pPr>
        <w:spacing w:line="360" w:lineRule="exact"/>
        <w:rPr>
          <w:rFonts w:ascii="黑体" w:eastAsia="黑体"/>
          <w:b/>
          <w:szCs w:val="21"/>
        </w:rPr>
      </w:pPr>
    </w:p>
    <w:p w:rsidR="00764F58" w:rsidRDefault="00764F58">
      <w:pPr>
        <w:spacing w:line="360" w:lineRule="exact"/>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764F58">
      <w:pPr>
        <w:rPr>
          <w:rFonts w:ascii="黑体" w:eastAsia="黑体"/>
          <w:b/>
          <w:szCs w:val="21"/>
        </w:rPr>
      </w:pPr>
    </w:p>
    <w:p w:rsidR="00764F58" w:rsidRDefault="00351412">
      <w:pPr>
        <w:pStyle w:val="1"/>
        <w:spacing w:line="240" w:lineRule="auto"/>
        <w:jc w:val="center"/>
        <w:rPr>
          <w:rFonts w:ascii="黑体" w:eastAsia="黑体"/>
          <w:sz w:val="32"/>
          <w:szCs w:val="32"/>
        </w:rPr>
      </w:pPr>
      <w:bookmarkStart w:id="1" w:name="_Toc214076791"/>
      <w:proofErr w:type="gramStart"/>
      <w:r>
        <w:rPr>
          <w:rFonts w:ascii="黑体" w:eastAsia="黑体" w:hint="eastAsia"/>
          <w:sz w:val="32"/>
          <w:szCs w:val="32"/>
        </w:rPr>
        <w:t xml:space="preserve">前　　</w:t>
      </w:r>
      <w:proofErr w:type="gramEnd"/>
      <w:r>
        <w:rPr>
          <w:rFonts w:ascii="黑体" w:eastAsia="黑体" w:hint="eastAsia"/>
          <w:sz w:val="32"/>
          <w:szCs w:val="32"/>
        </w:rPr>
        <w:t>言</w:t>
      </w:r>
      <w:bookmarkEnd w:id="1"/>
    </w:p>
    <w:p w:rsidR="00764F58" w:rsidRDefault="00351412">
      <w:pPr>
        <w:spacing w:line="420" w:lineRule="exact"/>
        <w:ind w:firstLine="420"/>
        <w:rPr>
          <w:rFonts w:ascii="宋体" w:hAnsi="宋体" w:cs="宋体"/>
          <w:b/>
          <w:bCs/>
          <w:szCs w:val="21"/>
        </w:rPr>
      </w:pPr>
      <w:r>
        <w:rPr>
          <w:rFonts w:ascii="宋体" w:hAnsi="宋体" w:cs="宋体" w:hint="eastAsia"/>
          <w:b/>
          <w:bCs/>
          <w:szCs w:val="21"/>
        </w:rPr>
        <w:t>本标准的第4章--第16章为强制性条文，其余为推荐性条文。</w:t>
      </w:r>
    </w:p>
    <w:p w:rsidR="00764F58" w:rsidRDefault="00351412">
      <w:pPr>
        <w:spacing w:line="420" w:lineRule="exact"/>
        <w:ind w:firstLine="420"/>
        <w:rPr>
          <w:rFonts w:ascii="宋体" w:hAnsi="宋体"/>
          <w:szCs w:val="21"/>
        </w:rPr>
      </w:pPr>
      <w:r>
        <w:rPr>
          <w:rFonts w:ascii="宋体" w:hAnsi="宋体" w:hint="eastAsia"/>
          <w:szCs w:val="21"/>
        </w:rPr>
        <w:t>本标准贯彻了现行国家标准、行业标准的相关内容，同时部分采用了国际标准的相关内容。</w:t>
      </w:r>
    </w:p>
    <w:p w:rsidR="00764F58" w:rsidRDefault="00351412">
      <w:pPr>
        <w:spacing w:line="420" w:lineRule="exact"/>
        <w:ind w:firstLine="420"/>
        <w:rPr>
          <w:rFonts w:ascii="宋体" w:hAnsi="宋体"/>
          <w:szCs w:val="21"/>
        </w:rPr>
      </w:pPr>
      <w:r>
        <w:rPr>
          <w:rFonts w:ascii="宋体" w:hAnsi="宋体" w:hint="eastAsia"/>
          <w:szCs w:val="21"/>
        </w:rPr>
        <w:t>本标准由北京市公安局消防局提出。</w:t>
      </w:r>
    </w:p>
    <w:p w:rsidR="00764F58" w:rsidRDefault="00351412">
      <w:pPr>
        <w:spacing w:line="420" w:lineRule="exact"/>
        <w:rPr>
          <w:rFonts w:ascii="宋体" w:hAnsi="宋体"/>
          <w:szCs w:val="21"/>
        </w:rPr>
      </w:pPr>
      <w:r>
        <w:rPr>
          <w:rFonts w:ascii="宋体" w:hAnsi="宋体" w:hint="eastAsia"/>
          <w:szCs w:val="21"/>
        </w:rPr>
        <w:t xml:space="preserve">  </w:t>
      </w:r>
      <w:r w:rsidR="00510B00">
        <w:rPr>
          <w:rFonts w:ascii="宋体" w:hAnsi="宋体" w:hint="eastAsia"/>
          <w:szCs w:val="21"/>
        </w:rPr>
        <w:t xml:space="preserve">  </w:t>
      </w:r>
      <w:r>
        <w:rPr>
          <w:rFonts w:ascii="宋体" w:hAnsi="宋体" w:hint="eastAsia"/>
          <w:szCs w:val="21"/>
        </w:rPr>
        <w:t>本标准由全国消防标准化委员会第九分技术委员会（SAC/TC113/SC9）归口。</w:t>
      </w:r>
    </w:p>
    <w:p w:rsidR="00764F58" w:rsidRDefault="00351412">
      <w:pPr>
        <w:spacing w:line="420" w:lineRule="exact"/>
        <w:ind w:firstLine="420"/>
        <w:rPr>
          <w:rFonts w:ascii="宋体" w:hAnsi="宋体"/>
          <w:szCs w:val="21"/>
        </w:rPr>
      </w:pPr>
      <w:r>
        <w:rPr>
          <w:rFonts w:ascii="宋体" w:hAnsi="宋体" w:hint="eastAsia"/>
          <w:szCs w:val="21"/>
        </w:rPr>
        <w:t>本标准起草单位：北京消防协会组织起草。</w:t>
      </w:r>
    </w:p>
    <w:p w:rsidR="00764F58" w:rsidRDefault="00351412">
      <w:pPr>
        <w:spacing w:line="420" w:lineRule="exact"/>
        <w:ind w:firstLine="420"/>
        <w:rPr>
          <w:rFonts w:ascii="宋体" w:hAnsi="宋体"/>
          <w:szCs w:val="21"/>
        </w:rPr>
      </w:pPr>
      <w:r>
        <w:rPr>
          <w:rFonts w:ascii="宋体" w:hAnsi="宋体" w:hint="eastAsia"/>
          <w:szCs w:val="21"/>
        </w:rPr>
        <w:t>本标准主要起草人：</w:t>
      </w:r>
    </w:p>
    <w:p w:rsidR="00764F58" w:rsidRDefault="00764F58">
      <w:pPr>
        <w:ind w:firstLineChars="200" w:firstLine="420"/>
        <w:rPr>
          <w:rFonts w:ascii="宋体" w:hAnsi="宋体"/>
          <w:szCs w:val="21"/>
        </w:rPr>
      </w:pPr>
    </w:p>
    <w:p w:rsidR="00764F58" w:rsidRDefault="00764F58">
      <w:pPr>
        <w:ind w:firstLineChars="200" w:firstLine="420"/>
        <w:rPr>
          <w:rFonts w:ascii="宋体" w:hAnsi="宋体"/>
          <w:szCs w:val="21"/>
        </w:rPr>
      </w:pPr>
    </w:p>
    <w:p w:rsidR="00764F58" w:rsidRDefault="00764F58">
      <w:pPr>
        <w:ind w:firstLineChars="200" w:firstLine="420"/>
        <w:rPr>
          <w:rFonts w:ascii="宋体" w:hAnsi="宋体"/>
          <w:szCs w:val="21"/>
        </w:rPr>
      </w:pPr>
    </w:p>
    <w:p w:rsidR="00764F58" w:rsidRDefault="00764F58" w:rsidP="00510B00">
      <w:pPr>
        <w:ind w:firstLineChars="200" w:firstLine="420"/>
        <w:rPr>
          <w:rFonts w:ascii="宋体" w:hAnsi="宋体"/>
          <w:szCs w:val="21"/>
        </w:rPr>
        <w:sectPr w:rsidR="00764F58">
          <w:headerReference w:type="even" r:id="rId14"/>
          <w:footerReference w:type="default" r:id="rId15"/>
          <w:pgSz w:w="11906" w:h="16838"/>
          <w:pgMar w:top="1418" w:right="1134" w:bottom="1134" w:left="1418" w:header="851" w:footer="992" w:gutter="0"/>
          <w:pgNumType w:fmt="upperRoman"/>
          <w:cols w:space="720"/>
          <w:docGrid w:type="linesAndChars" w:linePitch="312"/>
        </w:sectPr>
      </w:pPr>
    </w:p>
    <w:p w:rsidR="00764F58" w:rsidRDefault="00764F58">
      <w:pPr>
        <w:autoSpaceDE w:val="0"/>
        <w:autoSpaceDN w:val="0"/>
        <w:rPr>
          <w:rFonts w:ascii="宋体" w:hAnsi="宋体"/>
          <w:szCs w:val="21"/>
        </w:rPr>
      </w:pPr>
    </w:p>
    <w:p w:rsidR="00764F58" w:rsidRDefault="00351412">
      <w:pPr>
        <w:autoSpaceDE w:val="0"/>
        <w:autoSpaceDN w:val="0"/>
        <w:jc w:val="center"/>
        <w:rPr>
          <w:rFonts w:ascii="黑体" w:eastAsia="黑体" w:hAnsi="黑体"/>
          <w:sz w:val="32"/>
          <w:szCs w:val="32"/>
        </w:rPr>
      </w:pPr>
      <w:r>
        <w:rPr>
          <w:rFonts w:ascii="黑体" w:eastAsia="黑体" w:hAnsi="黑体" w:hint="eastAsia"/>
          <w:sz w:val="32"/>
          <w:szCs w:val="32"/>
        </w:rPr>
        <w:t>引言</w:t>
      </w:r>
    </w:p>
    <w:p w:rsidR="00764F58" w:rsidRDefault="00764F58">
      <w:pPr>
        <w:autoSpaceDE w:val="0"/>
        <w:autoSpaceDN w:val="0"/>
        <w:rPr>
          <w:rFonts w:ascii="宋体" w:hAnsi="宋体"/>
          <w:szCs w:val="21"/>
        </w:rPr>
      </w:pPr>
    </w:p>
    <w:p w:rsidR="00764F58" w:rsidRDefault="00764F58">
      <w:pPr>
        <w:autoSpaceDE w:val="0"/>
        <w:autoSpaceDN w:val="0"/>
        <w:rPr>
          <w:rFonts w:ascii="宋体" w:hAnsi="宋体"/>
          <w:szCs w:val="21"/>
        </w:rPr>
      </w:pPr>
    </w:p>
    <w:p w:rsidR="00764F58" w:rsidRDefault="00764F58">
      <w:pPr>
        <w:autoSpaceDE w:val="0"/>
        <w:autoSpaceDN w:val="0"/>
        <w:rPr>
          <w:rFonts w:ascii="宋体" w:hAnsi="宋体"/>
          <w:szCs w:val="21"/>
        </w:rPr>
      </w:pPr>
    </w:p>
    <w:p w:rsidR="00764F58" w:rsidRDefault="00351412">
      <w:pPr>
        <w:autoSpaceDE w:val="0"/>
        <w:autoSpaceDN w:val="0"/>
        <w:rPr>
          <w:rFonts w:ascii="宋体" w:hAnsi="宋体"/>
          <w:szCs w:val="21"/>
        </w:rPr>
      </w:pPr>
      <w:r>
        <w:rPr>
          <w:rFonts w:ascii="宋体" w:hAnsi="宋体" w:hint="eastAsia"/>
          <w:szCs w:val="21"/>
        </w:rPr>
        <w:t xml:space="preserve">    为贯彻实施《中华人民共和国消防法》和公安部《社会消防技术服务管理规定》（公安部令129号），积极培育和</w:t>
      </w:r>
      <w:proofErr w:type="gramStart"/>
      <w:r>
        <w:rPr>
          <w:rFonts w:ascii="宋体" w:hAnsi="宋体" w:hint="eastAsia"/>
          <w:szCs w:val="21"/>
        </w:rPr>
        <w:t>规范消防</w:t>
      </w:r>
      <w:proofErr w:type="gramEnd"/>
      <w:r>
        <w:rPr>
          <w:rFonts w:ascii="宋体" w:hAnsi="宋体" w:hint="eastAsia"/>
          <w:szCs w:val="21"/>
        </w:rPr>
        <w:t>技术服务市场，进一步规范建筑消防设施维修保养程序，增强消防技术服务的科学性和专业性，确保服务质量，制定本标准。</w:t>
      </w: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650" w:firstLine="1365"/>
        <w:rPr>
          <w:rFonts w:ascii="宋体" w:hAnsi="宋体"/>
          <w:szCs w:val="21"/>
        </w:rPr>
      </w:pPr>
    </w:p>
    <w:p w:rsidR="00764F58" w:rsidRDefault="00764F58">
      <w:pPr>
        <w:ind w:firstLineChars="800" w:firstLine="2880"/>
        <w:jc w:val="left"/>
        <w:rPr>
          <w:rFonts w:ascii="黑体" w:eastAsia="黑体"/>
          <w:sz w:val="36"/>
          <w:szCs w:val="36"/>
        </w:rPr>
        <w:sectPr w:rsidR="00764F58">
          <w:pgSz w:w="11906" w:h="16838"/>
          <w:pgMar w:top="1440" w:right="1175" w:bottom="1440" w:left="1271" w:header="851" w:footer="992" w:gutter="0"/>
          <w:pgNumType w:fmt="upperRoman"/>
          <w:cols w:space="720"/>
          <w:docGrid w:type="lines" w:linePitch="312"/>
        </w:sectPr>
      </w:pPr>
    </w:p>
    <w:p w:rsidR="00764F58" w:rsidRDefault="00351412">
      <w:pPr>
        <w:ind w:firstLineChars="800" w:firstLine="2880"/>
        <w:jc w:val="left"/>
        <w:rPr>
          <w:rFonts w:ascii="黑体" w:eastAsia="黑体"/>
          <w:sz w:val="36"/>
          <w:szCs w:val="36"/>
        </w:rPr>
      </w:pPr>
      <w:r>
        <w:rPr>
          <w:rFonts w:ascii="黑体" w:eastAsia="黑体" w:hint="eastAsia"/>
          <w:sz w:val="36"/>
          <w:szCs w:val="36"/>
        </w:rPr>
        <w:lastRenderedPageBreak/>
        <w:t>建筑消防设施维修保养规程</w:t>
      </w:r>
    </w:p>
    <w:p w:rsidR="00764F58" w:rsidRDefault="0063143F">
      <w:pPr>
        <w:jc w:val="center"/>
        <w:rPr>
          <w:rFonts w:ascii="黑体" w:eastAsia="黑体"/>
          <w:b/>
          <w:szCs w:val="21"/>
        </w:rPr>
      </w:pPr>
      <w:r w:rsidRPr="0063143F">
        <w:rPr>
          <w:rFonts w:ascii="黑体" w:eastAsia="黑体"/>
          <w:szCs w:val="21"/>
        </w:rPr>
        <w:pict>
          <v:line id="Line 162" o:spid="_x0000_s1032" style="position:absolute;left:0;text-align:left;z-index:251657728" from="9pt,7.8pt" to="468pt,7.85pt" o:preferrelative="t" strokeweight="1pt">
            <v:stroke miterlimit="2"/>
          </v:line>
        </w:pict>
      </w:r>
      <w:bookmarkStart w:id="2" w:name="_Toc214076792"/>
    </w:p>
    <w:p w:rsidR="00764F58" w:rsidRDefault="00764F58">
      <w:pPr>
        <w:jc w:val="left"/>
        <w:rPr>
          <w:rFonts w:ascii="黑体" w:eastAsia="黑体"/>
          <w:b/>
          <w:szCs w:val="21"/>
        </w:rPr>
      </w:pPr>
    </w:p>
    <w:p w:rsidR="00764F58" w:rsidRDefault="00351412">
      <w:pPr>
        <w:jc w:val="left"/>
        <w:rPr>
          <w:rFonts w:ascii="黑体" w:eastAsia="黑体"/>
          <w:szCs w:val="21"/>
        </w:rPr>
      </w:pPr>
      <w:r>
        <w:rPr>
          <w:rFonts w:ascii="黑体" w:eastAsia="黑体" w:hint="eastAsia"/>
          <w:b/>
          <w:szCs w:val="21"/>
        </w:rPr>
        <w:t>1. 范围</w:t>
      </w:r>
      <w:bookmarkEnd w:id="2"/>
    </w:p>
    <w:p w:rsidR="00764F58" w:rsidRDefault="00351412">
      <w:pPr>
        <w:ind w:firstLine="435"/>
        <w:rPr>
          <w:szCs w:val="21"/>
        </w:rPr>
      </w:pPr>
      <w:r>
        <w:rPr>
          <w:rFonts w:hint="eastAsia"/>
          <w:szCs w:val="21"/>
        </w:rPr>
        <w:t>本标准建筑消防设施是指：火灾自动报警系统、自动灭火系统、消火栓系统、防烟排烟系统、应急广播及应急照明系统、安全疏散设施、消防联动控制等设施的总称。</w:t>
      </w:r>
    </w:p>
    <w:p w:rsidR="00764F58" w:rsidRDefault="00351412">
      <w:pPr>
        <w:ind w:firstLine="435"/>
        <w:rPr>
          <w:szCs w:val="21"/>
        </w:rPr>
      </w:pPr>
      <w:r>
        <w:rPr>
          <w:rFonts w:hint="eastAsia"/>
          <w:szCs w:val="21"/>
        </w:rPr>
        <w:t>本标准规定了建筑消防设施维修保养的流程及方法。</w:t>
      </w:r>
    </w:p>
    <w:p w:rsidR="00764F58" w:rsidRDefault="00351412">
      <w:pPr>
        <w:ind w:firstLine="435"/>
        <w:rPr>
          <w:szCs w:val="21"/>
        </w:rPr>
      </w:pPr>
      <w:r>
        <w:rPr>
          <w:rFonts w:hint="eastAsia"/>
          <w:szCs w:val="21"/>
        </w:rPr>
        <w:t>本标准适用于委托维修保养和定期维修保养。</w:t>
      </w:r>
      <w:bookmarkStart w:id="3" w:name="_Toc214076793"/>
    </w:p>
    <w:p w:rsidR="00764F58" w:rsidRDefault="00764F58">
      <w:pPr>
        <w:ind w:firstLine="435"/>
        <w:rPr>
          <w:szCs w:val="21"/>
        </w:rPr>
      </w:pPr>
    </w:p>
    <w:p w:rsidR="00764F58" w:rsidRDefault="00351412">
      <w:pPr>
        <w:rPr>
          <w:rFonts w:ascii="黑体" w:eastAsia="黑体" w:hAnsi="黑体" w:cs="黑体"/>
          <w:szCs w:val="21"/>
        </w:rPr>
      </w:pPr>
      <w:r>
        <w:rPr>
          <w:rFonts w:ascii="黑体" w:eastAsia="黑体" w:hAnsi="黑体" w:cs="黑体" w:hint="eastAsia"/>
          <w:b/>
          <w:bCs/>
          <w:szCs w:val="21"/>
        </w:rPr>
        <w:t>2.</w:t>
      </w:r>
      <w:r>
        <w:rPr>
          <w:rFonts w:ascii="黑体" w:eastAsia="黑体" w:hAnsi="黑体" w:cs="黑体" w:hint="eastAsia"/>
          <w:b/>
          <w:szCs w:val="21"/>
        </w:rPr>
        <w:t>规范性引用文件</w:t>
      </w:r>
      <w:bookmarkEnd w:id="3"/>
    </w:p>
    <w:p w:rsidR="00764F58" w:rsidRDefault="00351412" w:rsidP="00510B00">
      <w:pPr>
        <w:ind w:firstLineChars="200" w:firstLine="420"/>
        <w:rPr>
          <w:szCs w:val="21"/>
        </w:rPr>
      </w:pPr>
      <w:r>
        <w:rPr>
          <w:rFonts w:hint="eastAsia"/>
          <w:szCs w:val="21"/>
        </w:rPr>
        <w:t>下列文件中的条款通过本标准的引用而成为本标准的条文。凡是注日期的引用文件，其随后所有的修改单</w:t>
      </w:r>
      <w:r>
        <w:rPr>
          <w:rFonts w:hint="eastAsia"/>
          <w:szCs w:val="21"/>
        </w:rPr>
        <w:t>(</w:t>
      </w:r>
      <w:r>
        <w:rPr>
          <w:rFonts w:hint="eastAsia"/>
          <w:szCs w:val="21"/>
        </w:rPr>
        <w:t>不包括勘误的内容</w:t>
      </w:r>
      <w:r>
        <w:rPr>
          <w:rFonts w:hint="eastAsia"/>
          <w:szCs w:val="21"/>
        </w:rPr>
        <w:t>)</w:t>
      </w:r>
      <w:r>
        <w:rPr>
          <w:rFonts w:hint="eastAsia"/>
          <w:szCs w:val="21"/>
        </w:rPr>
        <w:t>或修订版均不适用于本标准，然而，鼓励根据本标准达成协议的各方研究是否可使用这些文件的最新版本。凡是不注日期的引用文件，其最新版本适用于本标准。</w:t>
      </w:r>
    </w:p>
    <w:p w:rsidR="00764F58" w:rsidRDefault="00764F58" w:rsidP="00510B00">
      <w:pPr>
        <w:pStyle w:val="ab"/>
        <w:ind w:firstLine="420"/>
        <w:rPr>
          <w:rFonts w:hAnsi="宋体"/>
          <w:sz w:val="21"/>
          <w:szCs w:val="21"/>
        </w:rPr>
      </w:pPr>
    </w:p>
    <w:p w:rsidR="00764F58" w:rsidRDefault="00351412" w:rsidP="00510B00">
      <w:pPr>
        <w:pStyle w:val="ab"/>
        <w:ind w:firstLine="420"/>
        <w:rPr>
          <w:rFonts w:hAnsi="宋体"/>
          <w:sz w:val="21"/>
          <w:szCs w:val="21"/>
        </w:rPr>
      </w:pPr>
      <w:r>
        <w:rPr>
          <w:rFonts w:hAnsi="宋体" w:hint="eastAsia"/>
          <w:sz w:val="21"/>
          <w:szCs w:val="21"/>
        </w:rPr>
        <w:t>GB 25201-2010                建筑消防设施的维护管理</w:t>
      </w:r>
    </w:p>
    <w:p w:rsidR="00764F58" w:rsidRDefault="00351412" w:rsidP="00510B00">
      <w:pPr>
        <w:pStyle w:val="ab"/>
        <w:ind w:firstLine="420"/>
        <w:rPr>
          <w:rFonts w:hAnsi="宋体"/>
          <w:sz w:val="21"/>
          <w:szCs w:val="21"/>
        </w:rPr>
      </w:pPr>
      <w:r>
        <w:rPr>
          <w:rFonts w:hAnsi="宋体" w:hint="eastAsia"/>
          <w:sz w:val="21"/>
          <w:szCs w:val="21"/>
        </w:rPr>
        <w:t>公安部令第129号              社会消防技术服务管理规定</w:t>
      </w:r>
    </w:p>
    <w:p w:rsidR="00764F58" w:rsidRDefault="00351412" w:rsidP="00510B00">
      <w:pPr>
        <w:ind w:firstLineChars="200" w:firstLine="420"/>
        <w:rPr>
          <w:szCs w:val="21"/>
        </w:rPr>
      </w:pPr>
      <w:r>
        <w:rPr>
          <w:rFonts w:hint="eastAsia"/>
          <w:szCs w:val="21"/>
        </w:rPr>
        <w:t xml:space="preserve">GB4715                      </w:t>
      </w:r>
      <w:r>
        <w:rPr>
          <w:rFonts w:hint="eastAsia"/>
          <w:szCs w:val="21"/>
        </w:rPr>
        <w:t>点型感烟火灾探测器</w:t>
      </w:r>
    </w:p>
    <w:p w:rsidR="00764F58" w:rsidRDefault="00351412" w:rsidP="00510B00">
      <w:pPr>
        <w:ind w:firstLineChars="200" w:firstLine="420"/>
        <w:rPr>
          <w:szCs w:val="21"/>
        </w:rPr>
      </w:pPr>
      <w:r>
        <w:rPr>
          <w:rFonts w:hint="eastAsia"/>
          <w:szCs w:val="21"/>
        </w:rPr>
        <w:t xml:space="preserve">GB4716                      </w:t>
      </w:r>
      <w:r>
        <w:rPr>
          <w:rFonts w:hint="eastAsia"/>
          <w:szCs w:val="21"/>
        </w:rPr>
        <w:t>点型感温火灾探测器</w:t>
      </w:r>
    </w:p>
    <w:p w:rsidR="00764F58" w:rsidRDefault="00351412" w:rsidP="00510B00">
      <w:pPr>
        <w:ind w:firstLineChars="200" w:firstLine="420"/>
        <w:rPr>
          <w:szCs w:val="21"/>
        </w:rPr>
      </w:pPr>
      <w:r>
        <w:rPr>
          <w:rFonts w:hint="eastAsia"/>
          <w:szCs w:val="21"/>
        </w:rPr>
        <w:t xml:space="preserve">GB4717                      </w:t>
      </w:r>
      <w:r>
        <w:rPr>
          <w:rFonts w:hint="eastAsia"/>
          <w:szCs w:val="21"/>
        </w:rPr>
        <w:t>火灾报警控制器</w:t>
      </w:r>
    </w:p>
    <w:p w:rsidR="00764F58" w:rsidRDefault="00351412" w:rsidP="00510B00">
      <w:pPr>
        <w:ind w:firstLineChars="200" w:firstLine="420"/>
        <w:rPr>
          <w:szCs w:val="21"/>
        </w:rPr>
      </w:pPr>
      <w:r>
        <w:rPr>
          <w:rFonts w:hint="eastAsia"/>
          <w:szCs w:val="21"/>
        </w:rPr>
        <w:t>GB5135.1</w:t>
      </w:r>
      <w:r>
        <w:rPr>
          <w:rFonts w:hint="eastAsia"/>
          <w:szCs w:val="21"/>
        </w:rPr>
        <w:t>～</w:t>
      </w:r>
      <w:r>
        <w:rPr>
          <w:rFonts w:hint="eastAsia"/>
          <w:szCs w:val="21"/>
        </w:rPr>
        <w:t xml:space="preserve">GB5135.13         </w:t>
      </w:r>
      <w:r>
        <w:rPr>
          <w:rFonts w:hint="eastAsia"/>
          <w:szCs w:val="21"/>
        </w:rPr>
        <w:t>自动喷水灭火系统</w:t>
      </w:r>
    </w:p>
    <w:p w:rsidR="00764F58" w:rsidRDefault="00351412" w:rsidP="00510B00">
      <w:pPr>
        <w:ind w:firstLineChars="200" w:firstLine="420"/>
        <w:rPr>
          <w:szCs w:val="21"/>
        </w:rPr>
      </w:pPr>
      <w:r>
        <w:rPr>
          <w:rFonts w:hint="eastAsia"/>
          <w:szCs w:val="21"/>
        </w:rPr>
        <w:t xml:space="preserve">GB14561                     </w:t>
      </w:r>
      <w:r>
        <w:rPr>
          <w:rFonts w:hint="eastAsia"/>
          <w:szCs w:val="21"/>
        </w:rPr>
        <w:t>消火栓箱</w:t>
      </w:r>
    </w:p>
    <w:p w:rsidR="00764F58" w:rsidRDefault="00351412" w:rsidP="00510B00">
      <w:pPr>
        <w:ind w:firstLineChars="200" w:firstLine="420"/>
        <w:rPr>
          <w:szCs w:val="21"/>
        </w:rPr>
      </w:pPr>
      <w:r>
        <w:rPr>
          <w:rFonts w:hint="eastAsia"/>
          <w:szCs w:val="21"/>
        </w:rPr>
        <w:t xml:space="preserve">GB14102                     </w:t>
      </w:r>
      <w:r>
        <w:rPr>
          <w:rFonts w:hint="eastAsia"/>
          <w:szCs w:val="21"/>
        </w:rPr>
        <w:t>防火卷帘</w:t>
      </w:r>
    </w:p>
    <w:p w:rsidR="00764F58" w:rsidRDefault="00351412" w:rsidP="00510B00">
      <w:pPr>
        <w:ind w:firstLineChars="200" w:firstLine="420"/>
        <w:rPr>
          <w:szCs w:val="21"/>
        </w:rPr>
      </w:pPr>
      <w:r>
        <w:rPr>
          <w:rFonts w:hint="eastAsia"/>
          <w:szCs w:val="21"/>
        </w:rPr>
        <w:t xml:space="preserve">GB14287                     </w:t>
      </w:r>
      <w:r>
        <w:rPr>
          <w:rFonts w:hint="eastAsia"/>
          <w:szCs w:val="21"/>
        </w:rPr>
        <w:t>电气火灾监控系统</w:t>
      </w:r>
    </w:p>
    <w:p w:rsidR="00764F58" w:rsidRDefault="00351412" w:rsidP="00510B00">
      <w:pPr>
        <w:ind w:firstLineChars="200" w:firstLine="420"/>
        <w:rPr>
          <w:szCs w:val="21"/>
        </w:rPr>
      </w:pPr>
      <w:r>
        <w:rPr>
          <w:rFonts w:hint="eastAsia"/>
          <w:szCs w:val="21"/>
        </w:rPr>
        <w:t xml:space="preserve">GB15322                     </w:t>
      </w:r>
      <w:r>
        <w:rPr>
          <w:rFonts w:hint="eastAsia"/>
          <w:szCs w:val="21"/>
        </w:rPr>
        <w:t>可燃气体探测器</w:t>
      </w:r>
    </w:p>
    <w:p w:rsidR="00764F58" w:rsidRDefault="00351412" w:rsidP="00510B00">
      <w:pPr>
        <w:ind w:firstLineChars="200" w:firstLine="420"/>
        <w:rPr>
          <w:szCs w:val="21"/>
        </w:rPr>
      </w:pPr>
      <w:r>
        <w:rPr>
          <w:rFonts w:hint="eastAsia"/>
          <w:szCs w:val="21"/>
        </w:rPr>
        <w:t xml:space="preserve">GB16806                     </w:t>
      </w:r>
      <w:r>
        <w:rPr>
          <w:rFonts w:hint="eastAsia"/>
          <w:szCs w:val="21"/>
        </w:rPr>
        <w:t>消防联动控制系统</w:t>
      </w:r>
    </w:p>
    <w:p w:rsidR="00764F58" w:rsidRDefault="00351412" w:rsidP="00510B00">
      <w:pPr>
        <w:ind w:firstLineChars="200" w:firstLine="420"/>
        <w:rPr>
          <w:szCs w:val="21"/>
        </w:rPr>
      </w:pPr>
      <w:r>
        <w:rPr>
          <w:rFonts w:hint="eastAsia"/>
          <w:szCs w:val="21"/>
        </w:rPr>
        <w:t xml:space="preserve">GB17429                     </w:t>
      </w:r>
      <w:r>
        <w:rPr>
          <w:rFonts w:hint="eastAsia"/>
          <w:szCs w:val="21"/>
        </w:rPr>
        <w:t>火灾显示盘</w:t>
      </w:r>
    </w:p>
    <w:p w:rsidR="00764F58" w:rsidRDefault="00351412" w:rsidP="00510B00">
      <w:pPr>
        <w:ind w:firstLineChars="200" w:firstLine="420"/>
        <w:rPr>
          <w:szCs w:val="21"/>
        </w:rPr>
      </w:pPr>
      <w:r>
        <w:rPr>
          <w:rFonts w:hint="eastAsia"/>
          <w:szCs w:val="21"/>
        </w:rPr>
        <w:t xml:space="preserve">GB179459                    </w:t>
      </w:r>
      <w:r>
        <w:rPr>
          <w:rFonts w:hint="eastAsia"/>
          <w:szCs w:val="21"/>
        </w:rPr>
        <w:t>消防应急灯具</w:t>
      </w:r>
    </w:p>
    <w:p w:rsidR="00764F58" w:rsidRDefault="00351412" w:rsidP="00510B00">
      <w:pPr>
        <w:ind w:firstLineChars="200" w:firstLine="420"/>
        <w:rPr>
          <w:szCs w:val="21"/>
        </w:rPr>
      </w:pPr>
      <w:r>
        <w:rPr>
          <w:rFonts w:hint="eastAsia"/>
          <w:szCs w:val="21"/>
        </w:rPr>
        <w:t xml:space="preserve">GB19880                     </w:t>
      </w:r>
      <w:r>
        <w:rPr>
          <w:rFonts w:hint="eastAsia"/>
          <w:szCs w:val="21"/>
        </w:rPr>
        <w:t>手动火灾报警按钮</w:t>
      </w:r>
    </w:p>
    <w:p w:rsidR="00764F58" w:rsidRDefault="00351412" w:rsidP="00510B00">
      <w:pPr>
        <w:ind w:firstLineChars="200" w:firstLine="420"/>
        <w:rPr>
          <w:szCs w:val="21"/>
        </w:rPr>
      </w:pPr>
      <w:r>
        <w:rPr>
          <w:rFonts w:hint="eastAsia"/>
          <w:szCs w:val="21"/>
        </w:rPr>
        <w:t xml:space="preserve">GB50016                     </w:t>
      </w:r>
      <w:r>
        <w:rPr>
          <w:rFonts w:hint="eastAsia"/>
          <w:szCs w:val="21"/>
        </w:rPr>
        <w:t>建筑设计防火规范</w:t>
      </w:r>
    </w:p>
    <w:p w:rsidR="00764F58" w:rsidRDefault="00351412" w:rsidP="00510B00">
      <w:pPr>
        <w:ind w:firstLineChars="200" w:firstLine="420"/>
        <w:rPr>
          <w:szCs w:val="21"/>
        </w:rPr>
      </w:pPr>
      <w:r>
        <w:rPr>
          <w:rFonts w:hint="eastAsia"/>
          <w:szCs w:val="21"/>
        </w:rPr>
        <w:t xml:space="preserve">GB50084                     </w:t>
      </w:r>
      <w:r>
        <w:rPr>
          <w:rFonts w:hint="eastAsia"/>
          <w:szCs w:val="21"/>
        </w:rPr>
        <w:t>自动喷水灭火系统设计规范</w:t>
      </w:r>
    </w:p>
    <w:p w:rsidR="00764F58" w:rsidRDefault="00351412" w:rsidP="00510B00">
      <w:pPr>
        <w:ind w:firstLineChars="200" w:firstLine="420"/>
        <w:rPr>
          <w:szCs w:val="21"/>
        </w:rPr>
      </w:pPr>
      <w:r>
        <w:rPr>
          <w:rFonts w:hint="eastAsia"/>
          <w:szCs w:val="21"/>
        </w:rPr>
        <w:t xml:space="preserve">GB50098                     </w:t>
      </w:r>
      <w:r>
        <w:rPr>
          <w:rFonts w:hint="eastAsia"/>
          <w:szCs w:val="21"/>
        </w:rPr>
        <w:t>人民防空工程设计防火规范</w:t>
      </w:r>
    </w:p>
    <w:p w:rsidR="00764F58" w:rsidRDefault="00351412" w:rsidP="00510B00">
      <w:pPr>
        <w:ind w:firstLineChars="200" w:firstLine="420"/>
        <w:rPr>
          <w:szCs w:val="21"/>
        </w:rPr>
      </w:pPr>
      <w:r>
        <w:rPr>
          <w:rFonts w:hint="eastAsia"/>
          <w:szCs w:val="21"/>
        </w:rPr>
        <w:t xml:space="preserve">GB50116                     </w:t>
      </w:r>
      <w:r>
        <w:rPr>
          <w:rFonts w:hint="eastAsia"/>
          <w:szCs w:val="21"/>
        </w:rPr>
        <w:t>火灾自动报警系统设计规范</w:t>
      </w:r>
    </w:p>
    <w:p w:rsidR="00764F58" w:rsidRDefault="00351412" w:rsidP="00510B00">
      <w:pPr>
        <w:ind w:firstLineChars="200" w:firstLine="420"/>
        <w:rPr>
          <w:szCs w:val="21"/>
        </w:rPr>
      </w:pPr>
      <w:r>
        <w:rPr>
          <w:rFonts w:hint="eastAsia"/>
          <w:szCs w:val="21"/>
        </w:rPr>
        <w:t xml:space="preserve">GB50140                     </w:t>
      </w:r>
      <w:r>
        <w:rPr>
          <w:rFonts w:hint="eastAsia"/>
          <w:szCs w:val="21"/>
        </w:rPr>
        <w:t>建筑灭火器配置设计规范</w:t>
      </w:r>
    </w:p>
    <w:p w:rsidR="00764F58" w:rsidRDefault="00351412" w:rsidP="00510B00">
      <w:pPr>
        <w:ind w:firstLineChars="200" w:firstLine="420"/>
        <w:rPr>
          <w:szCs w:val="21"/>
        </w:rPr>
      </w:pPr>
      <w:r>
        <w:rPr>
          <w:rFonts w:hint="eastAsia"/>
          <w:szCs w:val="21"/>
        </w:rPr>
        <w:t xml:space="preserve">GB50151                     </w:t>
      </w:r>
      <w:proofErr w:type="gramStart"/>
      <w:r>
        <w:rPr>
          <w:rFonts w:hint="eastAsia"/>
          <w:szCs w:val="21"/>
        </w:rPr>
        <w:t>低倍数</w:t>
      </w:r>
      <w:proofErr w:type="gramEnd"/>
      <w:r>
        <w:rPr>
          <w:rFonts w:hint="eastAsia"/>
          <w:szCs w:val="21"/>
        </w:rPr>
        <w:t>泡沫灭火系统设计规范</w:t>
      </w:r>
    </w:p>
    <w:p w:rsidR="00764F58" w:rsidRDefault="00351412" w:rsidP="00510B00">
      <w:pPr>
        <w:ind w:firstLineChars="200" w:firstLine="420"/>
        <w:rPr>
          <w:szCs w:val="21"/>
        </w:rPr>
      </w:pPr>
      <w:r>
        <w:rPr>
          <w:rFonts w:hint="eastAsia"/>
          <w:szCs w:val="21"/>
        </w:rPr>
        <w:t xml:space="preserve">GB50166                     </w:t>
      </w:r>
      <w:r>
        <w:rPr>
          <w:rFonts w:hint="eastAsia"/>
          <w:szCs w:val="21"/>
        </w:rPr>
        <w:t>火灾自动报警系统施工及验收规范</w:t>
      </w:r>
    </w:p>
    <w:p w:rsidR="00764F58" w:rsidRDefault="00351412" w:rsidP="00510B00">
      <w:pPr>
        <w:ind w:firstLineChars="200" w:firstLine="420"/>
        <w:rPr>
          <w:szCs w:val="21"/>
        </w:rPr>
      </w:pPr>
      <w:r>
        <w:rPr>
          <w:rFonts w:hint="eastAsia"/>
          <w:szCs w:val="21"/>
        </w:rPr>
        <w:t xml:space="preserve">GB50193                     </w:t>
      </w:r>
      <w:r>
        <w:rPr>
          <w:rFonts w:hint="eastAsia"/>
          <w:szCs w:val="21"/>
        </w:rPr>
        <w:t>二氧化碳灭火系统设计规范</w:t>
      </w:r>
    </w:p>
    <w:p w:rsidR="00764F58" w:rsidRDefault="00351412" w:rsidP="00510B00">
      <w:pPr>
        <w:ind w:firstLineChars="200" w:firstLine="420"/>
        <w:rPr>
          <w:szCs w:val="21"/>
        </w:rPr>
      </w:pPr>
      <w:r>
        <w:rPr>
          <w:rFonts w:hint="eastAsia"/>
          <w:szCs w:val="21"/>
        </w:rPr>
        <w:t xml:space="preserve">GB50196                     </w:t>
      </w:r>
      <w:r>
        <w:rPr>
          <w:rFonts w:hint="eastAsia"/>
          <w:szCs w:val="21"/>
        </w:rPr>
        <w:t>高倍数、中倍数泡沫灭火系统设计规范</w:t>
      </w:r>
    </w:p>
    <w:p w:rsidR="00764F58" w:rsidRDefault="00351412" w:rsidP="00510B00">
      <w:pPr>
        <w:ind w:firstLineChars="200" w:firstLine="420"/>
        <w:rPr>
          <w:szCs w:val="21"/>
        </w:rPr>
      </w:pPr>
      <w:r>
        <w:rPr>
          <w:rFonts w:hint="eastAsia"/>
          <w:szCs w:val="21"/>
        </w:rPr>
        <w:t xml:space="preserve">GB50219                     </w:t>
      </w:r>
      <w:r>
        <w:rPr>
          <w:rFonts w:hint="eastAsia"/>
          <w:szCs w:val="21"/>
        </w:rPr>
        <w:t>水喷雾灭火系统设计规范</w:t>
      </w:r>
    </w:p>
    <w:p w:rsidR="00764F58" w:rsidRDefault="00351412" w:rsidP="00510B00">
      <w:pPr>
        <w:ind w:firstLineChars="200" w:firstLine="420"/>
        <w:rPr>
          <w:szCs w:val="21"/>
        </w:rPr>
      </w:pPr>
      <w:r>
        <w:rPr>
          <w:rFonts w:hint="eastAsia"/>
          <w:szCs w:val="21"/>
        </w:rPr>
        <w:t xml:space="preserve">GB50261                     </w:t>
      </w:r>
      <w:r>
        <w:rPr>
          <w:rFonts w:hint="eastAsia"/>
          <w:szCs w:val="21"/>
        </w:rPr>
        <w:t>自动喷水灭火系统施工及验收规范</w:t>
      </w:r>
    </w:p>
    <w:p w:rsidR="00764F58" w:rsidRDefault="00351412" w:rsidP="00510B00">
      <w:pPr>
        <w:ind w:firstLineChars="200" w:firstLine="420"/>
        <w:rPr>
          <w:szCs w:val="21"/>
        </w:rPr>
      </w:pPr>
      <w:r>
        <w:rPr>
          <w:rFonts w:hint="eastAsia"/>
          <w:szCs w:val="21"/>
        </w:rPr>
        <w:t xml:space="preserve">GB50263                     </w:t>
      </w:r>
      <w:r>
        <w:rPr>
          <w:rFonts w:hint="eastAsia"/>
          <w:szCs w:val="21"/>
        </w:rPr>
        <w:t>气体灭火系统施工及验收规范</w:t>
      </w:r>
    </w:p>
    <w:p w:rsidR="00764F58" w:rsidRDefault="00351412" w:rsidP="00510B00">
      <w:pPr>
        <w:ind w:firstLineChars="200" w:firstLine="420"/>
        <w:rPr>
          <w:szCs w:val="21"/>
        </w:rPr>
      </w:pPr>
      <w:r>
        <w:rPr>
          <w:rFonts w:hint="eastAsia"/>
          <w:szCs w:val="21"/>
        </w:rPr>
        <w:t xml:space="preserve">GB50281                     </w:t>
      </w:r>
      <w:r>
        <w:rPr>
          <w:rFonts w:hint="eastAsia"/>
          <w:szCs w:val="21"/>
        </w:rPr>
        <w:t>泡沫灭火系统施工及验收规范</w:t>
      </w:r>
    </w:p>
    <w:p w:rsidR="00764F58" w:rsidRDefault="00351412" w:rsidP="00510B00">
      <w:pPr>
        <w:ind w:firstLineChars="200" w:firstLine="420"/>
        <w:rPr>
          <w:szCs w:val="21"/>
        </w:rPr>
      </w:pPr>
      <w:r>
        <w:rPr>
          <w:rFonts w:hint="eastAsia"/>
          <w:szCs w:val="21"/>
        </w:rPr>
        <w:t xml:space="preserve">GB50338                     </w:t>
      </w:r>
      <w:r>
        <w:rPr>
          <w:rFonts w:hint="eastAsia"/>
          <w:szCs w:val="21"/>
        </w:rPr>
        <w:t>固定消防炮灭火系统设计规范</w:t>
      </w:r>
    </w:p>
    <w:p w:rsidR="00764F58" w:rsidRDefault="00351412" w:rsidP="00510B00">
      <w:pPr>
        <w:ind w:firstLineChars="200" w:firstLine="420"/>
        <w:rPr>
          <w:szCs w:val="21"/>
        </w:rPr>
      </w:pPr>
      <w:r>
        <w:rPr>
          <w:rFonts w:hint="eastAsia"/>
          <w:szCs w:val="21"/>
        </w:rPr>
        <w:t xml:space="preserve">GB50370                     </w:t>
      </w:r>
      <w:r>
        <w:rPr>
          <w:rFonts w:hint="eastAsia"/>
          <w:szCs w:val="21"/>
        </w:rPr>
        <w:t>气体灭火系统设计规范</w:t>
      </w:r>
    </w:p>
    <w:p w:rsidR="00764F58" w:rsidRDefault="00764F58" w:rsidP="00510B00">
      <w:pPr>
        <w:ind w:firstLineChars="200" w:firstLine="420"/>
        <w:rPr>
          <w:szCs w:val="21"/>
        </w:rPr>
        <w:sectPr w:rsidR="00764F58">
          <w:footerReference w:type="default" r:id="rId16"/>
          <w:pgSz w:w="11906" w:h="16838"/>
          <w:pgMar w:top="1440" w:right="1175" w:bottom="1440" w:left="1271" w:header="851" w:footer="992" w:gutter="0"/>
          <w:pgNumType w:start="1"/>
          <w:cols w:space="720"/>
          <w:docGrid w:type="lines" w:linePitch="312"/>
        </w:sectPr>
      </w:pPr>
    </w:p>
    <w:p w:rsidR="00764F58" w:rsidRDefault="00351412" w:rsidP="00510B00">
      <w:pPr>
        <w:ind w:firstLineChars="200" w:firstLine="420"/>
        <w:rPr>
          <w:szCs w:val="21"/>
        </w:rPr>
      </w:pPr>
      <w:r>
        <w:rPr>
          <w:rFonts w:hint="eastAsia"/>
          <w:szCs w:val="21"/>
        </w:rPr>
        <w:lastRenderedPageBreak/>
        <w:t xml:space="preserve">JGJ/T16                      </w:t>
      </w:r>
      <w:r>
        <w:rPr>
          <w:rFonts w:hint="eastAsia"/>
          <w:szCs w:val="21"/>
        </w:rPr>
        <w:t>民用建筑电气设计规范</w:t>
      </w:r>
    </w:p>
    <w:p w:rsidR="00764F58" w:rsidRDefault="00351412" w:rsidP="00510B00">
      <w:pPr>
        <w:ind w:firstLineChars="200" w:firstLine="420"/>
        <w:rPr>
          <w:szCs w:val="21"/>
        </w:rPr>
      </w:pPr>
      <w:r>
        <w:rPr>
          <w:rFonts w:hint="eastAsia"/>
          <w:szCs w:val="21"/>
        </w:rPr>
        <w:t>GA30.1</w:t>
      </w:r>
      <w:r>
        <w:rPr>
          <w:rFonts w:hint="eastAsia"/>
          <w:szCs w:val="21"/>
        </w:rPr>
        <w:t>～</w:t>
      </w:r>
      <w:r>
        <w:rPr>
          <w:rFonts w:hint="eastAsia"/>
          <w:szCs w:val="21"/>
        </w:rPr>
        <w:t xml:space="preserve">GA30.3              </w:t>
      </w:r>
      <w:r>
        <w:rPr>
          <w:rFonts w:hint="eastAsia"/>
          <w:szCs w:val="21"/>
        </w:rPr>
        <w:t>固定消防给水设备的性能要求和试验方法</w:t>
      </w:r>
    </w:p>
    <w:p w:rsidR="00764F58" w:rsidRDefault="00351412" w:rsidP="00510B00">
      <w:pPr>
        <w:ind w:firstLineChars="200" w:firstLine="420"/>
        <w:rPr>
          <w:szCs w:val="21"/>
        </w:rPr>
      </w:pPr>
      <w:r>
        <w:rPr>
          <w:rFonts w:hint="eastAsia"/>
          <w:szCs w:val="21"/>
        </w:rPr>
        <w:t xml:space="preserve">GA61                        </w:t>
      </w:r>
      <w:r>
        <w:rPr>
          <w:rFonts w:hint="eastAsia"/>
          <w:szCs w:val="21"/>
        </w:rPr>
        <w:t>固定灭火系统驱动、控制装置通用技术条件</w:t>
      </w:r>
    </w:p>
    <w:p w:rsidR="00764F58" w:rsidRDefault="00351412" w:rsidP="00510B00">
      <w:pPr>
        <w:ind w:firstLineChars="200" w:firstLine="420"/>
        <w:rPr>
          <w:szCs w:val="21"/>
        </w:rPr>
      </w:pPr>
      <w:r>
        <w:rPr>
          <w:rFonts w:hint="eastAsia"/>
          <w:szCs w:val="21"/>
        </w:rPr>
        <w:t xml:space="preserve">GA386                       </w:t>
      </w:r>
      <w:r>
        <w:rPr>
          <w:rFonts w:hint="eastAsia"/>
          <w:szCs w:val="21"/>
        </w:rPr>
        <w:t>防火卷帘控制器</w:t>
      </w:r>
    </w:p>
    <w:p w:rsidR="00764F58" w:rsidRDefault="00351412" w:rsidP="00510B00">
      <w:pPr>
        <w:ind w:firstLineChars="200" w:firstLine="420"/>
        <w:rPr>
          <w:szCs w:val="21"/>
        </w:rPr>
      </w:pPr>
      <w:r>
        <w:rPr>
          <w:rFonts w:hint="eastAsia"/>
          <w:szCs w:val="21"/>
        </w:rPr>
        <w:t xml:space="preserve">GA400                       </w:t>
      </w:r>
      <w:r>
        <w:rPr>
          <w:rFonts w:hint="eastAsia"/>
          <w:szCs w:val="21"/>
        </w:rPr>
        <w:t>气体灭火系统及零部件性能要求和试验方法</w:t>
      </w:r>
    </w:p>
    <w:p w:rsidR="00764F58" w:rsidRDefault="00351412" w:rsidP="00510B00">
      <w:pPr>
        <w:ind w:firstLineChars="200" w:firstLine="420"/>
        <w:rPr>
          <w:szCs w:val="21"/>
        </w:rPr>
      </w:pPr>
      <w:r>
        <w:rPr>
          <w:rFonts w:hint="eastAsia"/>
          <w:szCs w:val="21"/>
        </w:rPr>
        <w:t xml:space="preserve">GA503                       </w:t>
      </w:r>
      <w:r>
        <w:rPr>
          <w:rFonts w:hint="eastAsia"/>
          <w:szCs w:val="21"/>
        </w:rPr>
        <w:t>建筑消防设施检测技术规程</w:t>
      </w:r>
    </w:p>
    <w:p w:rsidR="00764F58" w:rsidRDefault="00351412" w:rsidP="00510B00">
      <w:pPr>
        <w:ind w:firstLineChars="200" w:firstLine="420"/>
        <w:rPr>
          <w:szCs w:val="21"/>
        </w:rPr>
      </w:pPr>
      <w:r>
        <w:rPr>
          <w:rFonts w:hint="eastAsia"/>
          <w:szCs w:val="21"/>
        </w:rPr>
        <w:t xml:space="preserve">GA533                       </w:t>
      </w:r>
      <w:proofErr w:type="gramStart"/>
      <w:r>
        <w:rPr>
          <w:rFonts w:hint="eastAsia"/>
          <w:szCs w:val="21"/>
        </w:rPr>
        <w:t>挡烟垂壁</w:t>
      </w:r>
      <w:proofErr w:type="gramEnd"/>
    </w:p>
    <w:p w:rsidR="00764F58" w:rsidRDefault="00351412" w:rsidP="00510B00">
      <w:pPr>
        <w:ind w:firstLineChars="200" w:firstLine="420"/>
        <w:rPr>
          <w:szCs w:val="21"/>
        </w:rPr>
      </w:pPr>
      <w:r>
        <w:rPr>
          <w:rFonts w:hint="eastAsia"/>
          <w:szCs w:val="21"/>
        </w:rPr>
        <w:t xml:space="preserve">DB37/T386                   </w:t>
      </w:r>
      <w:proofErr w:type="gramStart"/>
      <w:r>
        <w:rPr>
          <w:rFonts w:hint="eastAsia"/>
          <w:szCs w:val="21"/>
        </w:rPr>
        <w:t>吸气式感烟</w:t>
      </w:r>
      <w:proofErr w:type="gramEnd"/>
      <w:r>
        <w:rPr>
          <w:rFonts w:hint="eastAsia"/>
          <w:szCs w:val="21"/>
        </w:rPr>
        <w:t>火灾报警系统设计、施工、验收规范</w:t>
      </w:r>
    </w:p>
    <w:p w:rsidR="00764F58" w:rsidRDefault="00764F58">
      <w:pPr>
        <w:rPr>
          <w:szCs w:val="21"/>
        </w:rPr>
      </w:pPr>
    </w:p>
    <w:p w:rsidR="00764F58" w:rsidRDefault="00351412" w:rsidP="00510B00">
      <w:pPr>
        <w:spacing w:line="360" w:lineRule="auto"/>
        <w:ind w:firstLineChars="200" w:firstLine="422"/>
        <w:jc w:val="left"/>
        <w:rPr>
          <w:rFonts w:ascii="宋体" w:hAnsi="宋体"/>
          <w:b/>
          <w:bCs/>
          <w:szCs w:val="21"/>
        </w:rPr>
      </w:pPr>
      <w:r>
        <w:rPr>
          <w:rFonts w:ascii="宋体" w:hAnsi="宋体"/>
          <w:b/>
          <w:bCs/>
          <w:szCs w:val="21"/>
        </w:rPr>
        <w:t>3</w:t>
      </w:r>
      <w:r>
        <w:rPr>
          <w:rFonts w:ascii="宋体" w:hAnsi="宋体" w:hint="eastAsia"/>
          <w:b/>
          <w:bCs/>
          <w:szCs w:val="21"/>
        </w:rPr>
        <w:t>.术语和定义</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GB/T 14107</w:t>
      </w:r>
      <w:r w:rsidR="009F44E1">
        <w:rPr>
          <w:rFonts w:ascii="宋体" w:hAnsi="宋体" w:hint="eastAsia"/>
          <w:szCs w:val="21"/>
        </w:rPr>
        <w:t>中确定的以及下列术语</w:t>
      </w:r>
      <w:r>
        <w:rPr>
          <w:rFonts w:ascii="宋体" w:hAnsi="宋体" w:hint="eastAsia"/>
          <w:szCs w:val="21"/>
        </w:rPr>
        <w:t>定义适用于本标准。</w:t>
      </w:r>
    </w:p>
    <w:p w:rsidR="00764F58" w:rsidRDefault="00351412" w:rsidP="00510B00">
      <w:pPr>
        <w:spacing w:line="360" w:lineRule="auto"/>
        <w:ind w:firstLineChars="200" w:firstLine="420"/>
        <w:jc w:val="left"/>
        <w:rPr>
          <w:rFonts w:ascii="宋体" w:hAnsi="宋体"/>
          <w:szCs w:val="21"/>
        </w:rPr>
      </w:pPr>
      <w:r>
        <w:rPr>
          <w:rFonts w:ascii="宋体" w:hAnsi="宋体"/>
          <w:szCs w:val="21"/>
        </w:rPr>
        <w:t xml:space="preserve">3.1 </w:t>
      </w:r>
      <w:r>
        <w:rPr>
          <w:rFonts w:ascii="宋体" w:hAnsi="宋体" w:hint="eastAsia"/>
          <w:szCs w:val="21"/>
        </w:rPr>
        <w:t>建筑消防设施</w:t>
      </w:r>
      <w:r>
        <w:rPr>
          <w:rFonts w:ascii="宋体" w:hAnsi="宋体"/>
          <w:szCs w:val="21"/>
        </w:rPr>
        <w:t xml:space="preserve"> fire equipment in building</w:t>
      </w:r>
    </w:p>
    <w:p w:rsidR="00764F58" w:rsidRDefault="009F44E1" w:rsidP="00510B00">
      <w:pPr>
        <w:spacing w:line="360" w:lineRule="auto"/>
        <w:ind w:firstLineChars="200" w:firstLine="420"/>
        <w:jc w:val="left"/>
        <w:rPr>
          <w:rFonts w:ascii="宋体" w:hAnsi="宋体"/>
          <w:szCs w:val="21"/>
        </w:rPr>
      </w:pPr>
      <w:r>
        <w:rPr>
          <w:rFonts w:ascii="宋体" w:hAnsi="宋体" w:hint="eastAsia"/>
          <w:szCs w:val="21"/>
        </w:rPr>
        <w:t>建</w:t>
      </w:r>
      <w:r w:rsidR="00021997">
        <w:rPr>
          <w:rFonts w:ascii="宋体" w:hAnsi="宋体" w:hint="eastAsia"/>
          <w:szCs w:val="21"/>
        </w:rPr>
        <w:t>(</w:t>
      </w:r>
      <w:r w:rsidR="00351412">
        <w:rPr>
          <w:rFonts w:ascii="宋体" w:hAnsi="宋体" w:hint="eastAsia"/>
          <w:szCs w:val="21"/>
        </w:rPr>
        <w:t>构</w:t>
      </w:r>
      <w:r w:rsidR="00021997">
        <w:rPr>
          <w:rFonts w:ascii="宋体" w:hAnsi="宋体" w:hint="eastAsia"/>
          <w:szCs w:val="21"/>
        </w:rPr>
        <w:t>)</w:t>
      </w:r>
      <w:r w:rsidR="00351412">
        <w:rPr>
          <w:rFonts w:ascii="宋体" w:hAnsi="宋体" w:hint="eastAsia"/>
          <w:szCs w:val="21"/>
        </w:rPr>
        <w:t>筑物中设置的用于火灾报警、灭火、人员疏散、防火分隔、灭火救援行动等设施的总称。</w:t>
      </w:r>
    </w:p>
    <w:p w:rsidR="00764F58" w:rsidRDefault="00764F58" w:rsidP="00510B00">
      <w:pPr>
        <w:spacing w:line="360" w:lineRule="auto"/>
        <w:ind w:firstLineChars="200" w:firstLine="420"/>
        <w:jc w:val="left"/>
        <w:rPr>
          <w:rFonts w:ascii="宋体" w:hAnsi="宋体"/>
          <w:szCs w:val="21"/>
        </w:rPr>
      </w:pPr>
    </w:p>
    <w:p w:rsidR="00764F58" w:rsidRDefault="00510B00">
      <w:pPr>
        <w:rPr>
          <w:rFonts w:ascii="宋体" w:hAnsi="宋体"/>
          <w:b/>
          <w:szCs w:val="21"/>
        </w:rPr>
      </w:pPr>
      <w:r>
        <w:rPr>
          <w:rFonts w:ascii="宋体" w:hAnsi="宋体" w:hint="eastAsia"/>
          <w:b/>
          <w:szCs w:val="21"/>
        </w:rPr>
        <w:t xml:space="preserve">    </w:t>
      </w:r>
      <w:r w:rsidR="00351412">
        <w:rPr>
          <w:rFonts w:ascii="宋体" w:hAnsi="宋体" w:hint="eastAsia"/>
          <w:b/>
          <w:szCs w:val="21"/>
        </w:rPr>
        <w:t>4. 火灾自动报警系统维修保养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4.1</w:t>
      </w:r>
      <w:proofErr w:type="gramStart"/>
      <w:r>
        <w:rPr>
          <w:rFonts w:ascii="宋体" w:hAnsi="宋体" w:hint="eastAsia"/>
          <w:szCs w:val="21"/>
        </w:rPr>
        <w:t>维保周期</w:t>
      </w:r>
      <w:proofErr w:type="gramEnd"/>
      <w:r>
        <w:rPr>
          <w:rFonts w:ascii="宋体" w:hAnsi="宋体" w:hint="eastAsia"/>
          <w:szCs w:val="21"/>
        </w:rPr>
        <w:t>与要求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4.1.</w:t>
      </w:r>
      <w:r>
        <w:rPr>
          <w:rFonts w:ascii="宋体" w:hAnsi="宋体"/>
          <w:szCs w:val="21"/>
        </w:rPr>
        <w:t>1系统</w:t>
      </w:r>
      <w:proofErr w:type="gramStart"/>
      <w:r>
        <w:rPr>
          <w:rFonts w:ascii="宋体" w:hAnsi="宋体"/>
          <w:szCs w:val="21"/>
        </w:rPr>
        <w:t>季度</w:t>
      </w:r>
      <w:r w:rsidR="001C2773">
        <w:rPr>
          <w:rFonts w:ascii="宋体" w:hAnsi="宋体" w:hint="eastAsia"/>
          <w:szCs w:val="21"/>
        </w:rPr>
        <w:t>维保</w:t>
      </w:r>
      <w:r>
        <w:rPr>
          <w:rFonts w:ascii="宋体" w:hAnsi="宋体"/>
          <w:szCs w:val="21"/>
        </w:rPr>
        <w:t>要求</w:t>
      </w:r>
      <w:proofErr w:type="gramEnd"/>
    </w:p>
    <w:p w:rsidR="00764F58" w:rsidRDefault="00351412" w:rsidP="00510B00">
      <w:pPr>
        <w:spacing w:line="360" w:lineRule="auto"/>
        <w:ind w:firstLineChars="200" w:firstLine="420"/>
        <w:jc w:val="left"/>
        <w:rPr>
          <w:rFonts w:ascii="宋体" w:hAnsi="宋体"/>
          <w:szCs w:val="21"/>
        </w:rPr>
      </w:pPr>
      <w:r>
        <w:rPr>
          <w:rFonts w:ascii="宋体" w:hAnsi="宋体"/>
          <w:szCs w:val="21"/>
        </w:rPr>
        <w:t>每季度应检查火灾自动报警系统的下列功能，并按要求填写相应</w:t>
      </w:r>
      <w:proofErr w:type="gramStart"/>
      <w:r>
        <w:rPr>
          <w:rFonts w:ascii="宋体" w:hAnsi="宋体"/>
          <w:szCs w:val="21"/>
        </w:rPr>
        <w:t>的</w:t>
      </w:r>
      <w:r w:rsidR="006E689F">
        <w:rPr>
          <w:rFonts w:ascii="宋体" w:hAnsi="宋体" w:hint="eastAsia"/>
          <w:szCs w:val="21"/>
        </w:rPr>
        <w:t>维保</w:t>
      </w:r>
      <w:r>
        <w:rPr>
          <w:rFonts w:ascii="宋体" w:hAnsi="宋体"/>
          <w:szCs w:val="21"/>
        </w:rPr>
        <w:t>记录</w:t>
      </w:r>
      <w:proofErr w:type="gramEnd"/>
      <w:r>
        <w:rPr>
          <w:rFonts w:ascii="宋体" w:hAnsi="宋体"/>
          <w:szCs w:val="21"/>
        </w:rPr>
        <w:t>。</w:t>
      </w:r>
    </w:p>
    <w:p w:rsidR="00764F58" w:rsidRDefault="00351412">
      <w:pPr>
        <w:spacing w:line="360" w:lineRule="auto"/>
        <w:jc w:val="left"/>
        <w:rPr>
          <w:rFonts w:ascii="宋体" w:hAnsi="宋体"/>
          <w:szCs w:val="21"/>
        </w:rPr>
      </w:pPr>
      <w:r>
        <w:rPr>
          <w:rFonts w:ascii="宋体" w:hAnsi="宋体" w:hint="eastAsia"/>
          <w:szCs w:val="21"/>
        </w:rPr>
        <w:t xml:space="preserve">    4.1.1.1 </w:t>
      </w:r>
      <w:r>
        <w:rPr>
          <w:rFonts w:ascii="宋体" w:hAnsi="宋体"/>
          <w:szCs w:val="21"/>
        </w:rPr>
        <w:t>采用专用检测仪器分期分批</w:t>
      </w:r>
      <w:r w:rsidR="004420B1">
        <w:rPr>
          <w:rFonts w:ascii="宋体" w:hAnsi="宋体" w:hint="eastAsia"/>
          <w:szCs w:val="21"/>
        </w:rPr>
        <w:t>检查</w:t>
      </w:r>
      <w:r>
        <w:rPr>
          <w:rFonts w:ascii="宋体" w:hAnsi="宋体"/>
          <w:szCs w:val="21"/>
        </w:rPr>
        <w:t>探测器的动作及确认灯显示；</w:t>
      </w:r>
    </w:p>
    <w:p w:rsidR="00764F58" w:rsidRDefault="00351412">
      <w:pPr>
        <w:spacing w:line="360" w:lineRule="auto"/>
        <w:jc w:val="left"/>
        <w:rPr>
          <w:rFonts w:ascii="宋体" w:hAnsi="宋体"/>
          <w:szCs w:val="21"/>
        </w:rPr>
      </w:pPr>
      <w:r>
        <w:rPr>
          <w:rFonts w:ascii="宋体" w:hAnsi="宋体" w:hint="eastAsia"/>
          <w:szCs w:val="21"/>
        </w:rPr>
        <w:t xml:space="preserve">    4.1.1.2 </w:t>
      </w:r>
      <w:r w:rsidR="004420B1">
        <w:rPr>
          <w:rFonts w:ascii="宋体" w:hAnsi="宋体" w:hint="eastAsia"/>
          <w:szCs w:val="21"/>
        </w:rPr>
        <w:t>检查</w:t>
      </w:r>
      <w:r>
        <w:rPr>
          <w:rFonts w:ascii="宋体" w:hAnsi="宋体"/>
          <w:szCs w:val="21"/>
        </w:rPr>
        <w:t>火灾警报装置的声光显示；</w:t>
      </w:r>
    </w:p>
    <w:p w:rsidR="00764F58" w:rsidRDefault="00351412">
      <w:pPr>
        <w:spacing w:line="360" w:lineRule="auto"/>
        <w:jc w:val="left"/>
        <w:rPr>
          <w:rFonts w:ascii="宋体" w:hAnsi="宋体"/>
          <w:szCs w:val="21"/>
        </w:rPr>
      </w:pPr>
      <w:r>
        <w:rPr>
          <w:rFonts w:ascii="宋体" w:hAnsi="宋体" w:hint="eastAsia"/>
          <w:szCs w:val="21"/>
        </w:rPr>
        <w:t xml:space="preserve">    4.1.1.3 </w:t>
      </w:r>
      <w:r w:rsidR="004420B1">
        <w:rPr>
          <w:rFonts w:ascii="宋体" w:hAnsi="宋体" w:hint="eastAsia"/>
          <w:szCs w:val="21"/>
        </w:rPr>
        <w:t>检查</w:t>
      </w:r>
      <w:r>
        <w:rPr>
          <w:rFonts w:ascii="宋体" w:hAnsi="宋体"/>
          <w:szCs w:val="21"/>
        </w:rPr>
        <w:t>水流指示器、压力开关等报警功能、信号显示；</w:t>
      </w:r>
    </w:p>
    <w:p w:rsidR="00764F58" w:rsidRDefault="00351412">
      <w:pPr>
        <w:spacing w:line="360" w:lineRule="auto"/>
        <w:jc w:val="left"/>
        <w:rPr>
          <w:rFonts w:ascii="宋体" w:hAnsi="宋体"/>
          <w:szCs w:val="21"/>
        </w:rPr>
      </w:pPr>
      <w:r>
        <w:rPr>
          <w:rFonts w:ascii="宋体" w:hAnsi="宋体" w:hint="eastAsia"/>
          <w:szCs w:val="21"/>
        </w:rPr>
        <w:t xml:space="preserve">    4.1.1.4 </w:t>
      </w:r>
      <w:r>
        <w:rPr>
          <w:rFonts w:ascii="宋体" w:hAnsi="宋体"/>
          <w:szCs w:val="21"/>
        </w:rPr>
        <w:t>对主电源和备用电源进行1～3次自动切换</w:t>
      </w:r>
      <w:r w:rsidR="004420B1">
        <w:rPr>
          <w:rFonts w:ascii="宋体" w:hAnsi="宋体" w:hint="eastAsia"/>
          <w:szCs w:val="21"/>
        </w:rPr>
        <w:t>功能</w:t>
      </w:r>
      <w:r>
        <w:rPr>
          <w:rFonts w:ascii="宋体" w:hAnsi="宋体"/>
          <w:szCs w:val="21"/>
        </w:rPr>
        <w:t>试验；</w:t>
      </w:r>
    </w:p>
    <w:p w:rsidR="00764F58" w:rsidRDefault="00351412">
      <w:pPr>
        <w:spacing w:line="360" w:lineRule="auto"/>
        <w:jc w:val="left"/>
        <w:rPr>
          <w:rFonts w:ascii="宋体" w:hAnsi="宋体"/>
          <w:szCs w:val="21"/>
        </w:rPr>
      </w:pPr>
      <w:r>
        <w:rPr>
          <w:rFonts w:ascii="宋体" w:hAnsi="宋体" w:hint="eastAsia"/>
          <w:szCs w:val="21"/>
        </w:rPr>
        <w:t xml:space="preserve">    4.1.1.5 </w:t>
      </w:r>
      <w:r>
        <w:rPr>
          <w:rFonts w:ascii="宋体" w:hAnsi="宋体"/>
          <w:szCs w:val="21"/>
        </w:rPr>
        <w:t>用自动或手动检查下列消防控制设备的控制显示功能：</w:t>
      </w:r>
    </w:p>
    <w:p w:rsidR="00764F58" w:rsidRDefault="00351412">
      <w:pPr>
        <w:spacing w:line="360" w:lineRule="auto"/>
        <w:jc w:val="left"/>
        <w:rPr>
          <w:rFonts w:ascii="宋体" w:hAnsi="宋体"/>
          <w:szCs w:val="21"/>
        </w:rPr>
      </w:pPr>
      <w:r>
        <w:rPr>
          <w:rFonts w:ascii="宋体" w:hAnsi="宋体" w:hint="eastAsia"/>
          <w:szCs w:val="21"/>
        </w:rPr>
        <w:t xml:space="preserve">    4.1.1.5.1 </w:t>
      </w:r>
      <w:r w:rsidR="004420B1">
        <w:rPr>
          <w:rFonts w:ascii="宋体" w:hAnsi="宋体" w:hint="eastAsia"/>
          <w:szCs w:val="21"/>
        </w:rPr>
        <w:t>检查</w:t>
      </w:r>
      <w:r>
        <w:rPr>
          <w:rFonts w:ascii="宋体" w:hAnsi="宋体"/>
          <w:szCs w:val="21"/>
        </w:rPr>
        <w:t>室内消火栓、自动喷水、泡沫、气体、干粉等灭火系统的控制设备；</w:t>
      </w:r>
    </w:p>
    <w:p w:rsidR="00764F58" w:rsidRDefault="00351412">
      <w:pPr>
        <w:spacing w:line="360" w:lineRule="auto"/>
        <w:jc w:val="left"/>
        <w:rPr>
          <w:rFonts w:ascii="宋体" w:hAnsi="宋体"/>
          <w:szCs w:val="21"/>
        </w:rPr>
      </w:pPr>
      <w:r>
        <w:rPr>
          <w:rFonts w:ascii="宋体" w:hAnsi="宋体" w:hint="eastAsia"/>
          <w:szCs w:val="21"/>
        </w:rPr>
        <w:t xml:space="preserve">    4.1.1.5.2 </w:t>
      </w:r>
      <w:r>
        <w:rPr>
          <w:rFonts w:ascii="宋体" w:hAnsi="宋体"/>
          <w:szCs w:val="21"/>
        </w:rPr>
        <w:t>抽</w:t>
      </w:r>
      <w:r w:rsidR="00F370E8">
        <w:rPr>
          <w:rFonts w:ascii="宋体" w:hAnsi="宋体" w:hint="eastAsia"/>
          <w:szCs w:val="21"/>
        </w:rPr>
        <w:t>查</w:t>
      </w:r>
      <w:r>
        <w:rPr>
          <w:rFonts w:ascii="宋体" w:hAnsi="宋体"/>
          <w:szCs w:val="21"/>
        </w:rPr>
        <w:t>电动防火门、防火卷帘门，数量不小于总数的25%；</w:t>
      </w:r>
    </w:p>
    <w:p w:rsidR="00764F58" w:rsidRDefault="00351412">
      <w:pPr>
        <w:spacing w:line="360" w:lineRule="auto"/>
        <w:jc w:val="left"/>
        <w:rPr>
          <w:rFonts w:ascii="宋体" w:hAnsi="宋体"/>
          <w:szCs w:val="21"/>
        </w:rPr>
      </w:pPr>
      <w:r>
        <w:rPr>
          <w:rFonts w:ascii="宋体" w:hAnsi="宋体" w:hint="eastAsia"/>
          <w:szCs w:val="21"/>
        </w:rPr>
        <w:t xml:space="preserve">    4.1.1.5.3 </w:t>
      </w:r>
      <w:proofErr w:type="gramStart"/>
      <w:r>
        <w:rPr>
          <w:rFonts w:ascii="宋体" w:hAnsi="宋体"/>
          <w:szCs w:val="21"/>
        </w:rPr>
        <w:t>选层</w:t>
      </w:r>
      <w:r w:rsidR="004420B1">
        <w:rPr>
          <w:rFonts w:ascii="宋体" w:hAnsi="宋体" w:hint="eastAsia"/>
          <w:szCs w:val="21"/>
        </w:rPr>
        <w:t>检查</w:t>
      </w:r>
      <w:proofErr w:type="gramEnd"/>
      <w:r>
        <w:rPr>
          <w:rFonts w:ascii="宋体" w:hAnsi="宋体"/>
          <w:szCs w:val="21"/>
        </w:rPr>
        <w:t>消防应急广播设备，并</w:t>
      </w:r>
      <w:r w:rsidR="004420B1">
        <w:rPr>
          <w:rFonts w:ascii="宋体" w:hAnsi="宋体" w:hint="eastAsia"/>
          <w:szCs w:val="21"/>
        </w:rPr>
        <w:t>检查</w:t>
      </w:r>
      <w:r>
        <w:rPr>
          <w:rFonts w:ascii="宋体" w:hAnsi="宋体"/>
          <w:szCs w:val="21"/>
        </w:rPr>
        <w:t>公共广播强制转入火灾应急广播的功能，抽</w:t>
      </w:r>
      <w:r w:rsidR="004420B1">
        <w:rPr>
          <w:rFonts w:ascii="宋体" w:hAnsi="宋体" w:hint="eastAsia"/>
          <w:szCs w:val="21"/>
        </w:rPr>
        <w:t>查</w:t>
      </w:r>
      <w:r>
        <w:rPr>
          <w:rFonts w:ascii="宋体" w:hAnsi="宋体"/>
          <w:szCs w:val="21"/>
        </w:rPr>
        <w:t>数量不小于总数的25%；</w:t>
      </w:r>
    </w:p>
    <w:p w:rsidR="00764F58" w:rsidRDefault="00351412">
      <w:pPr>
        <w:spacing w:line="360" w:lineRule="auto"/>
        <w:jc w:val="left"/>
        <w:rPr>
          <w:rFonts w:ascii="宋体" w:hAnsi="宋体"/>
          <w:szCs w:val="21"/>
        </w:rPr>
      </w:pPr>
      <w:r>
        <w:rPr>
          <w:rFonts w:ascii="宋体" w:hAnsi="宋体" w:hint="eastAsia"/>
          <w:szCs w:val="21"/>
        </w:rPr>
        <w:t xml:space="preserve">    4.1.1.5.4 </w:t>
      </w:r>
      <w:r w:rsidR="004420B1">
        <w:rPr>
          <w:rFonts w:ascii="宋体" w:hAnsi="宋体" w:hint="eastAsia"/>
          <w:szCs w:val="21"/>
        </w:rPr>
        <w:t>检查</w:t>
      </w:r>
      <w:r>
        <w:rPr>
          <w:rFonts w:ascii="宋体" w:hAnsi="宋体"/>
          <w:szCs w:val="21"/>
        </w:rPr>
        <w:t>火灾应急照明与疏散指示标志的控制装置；</w:t>
      </w:r>
    </w:p>
    <w:p w:rsidR="00764F58" w:rsidRDefault="00351412">
      <w:pPr>
        <w:spacing w:line="360" w:lineRule="auto"/>
        <w:jc w:val="left"/>
        <w:rPr>
          <w:rFonts w:ascii="宋体" w:hAnsi="宋体"/>
          <w:szCs w:val="21"/>
        </w:rPr>
      </w:pPr>
      <w:r>
        <w:rPr>
          <w:rFonts w:ascii="宋体" w:hAnsi="宋体" w:hint="eastAsia"/>
          <w:szCs w:val="21"/>
        </w:rPr>
        <w:t xml:space="preserve">    4.1.1.5.5 </w:t>
      </w:r>
      <w:r w:rsidR="004420B1">
        <w:rPr>
          <w:rFonts w:ascii="宋体" w:hAnsi="宋体" w:hint="eastAsia"/>
          <w:szCs w:val="21"/>
        </w:rPr>
        <w:t>检查</w:t>
      </w:r>
      <w:r>
        <w:rPr>
          <w:rFonts w:ascii="宋体" w:hAnsi="宋体"/>
          <w:szCs w:val="21"/>
        </w:rPr>
        <w:t>送风机、排烟机和</w:t>
      </w:r>
      <w:proofErr w:type="gramStart"/>
      <w:r>
        <w:rPr>
          <w:rFonts w:ascii="宋体" w:hAnsi="宋体"/>
          <w:szCs w:val="21"/>
        </w:rPr>
        <w:t>自动挡烟垂壁</w:t>
      </w:r>
      <w:proofErr w:type="gramEnd"/>
      <w:r>
        <w:rPr>
          <w:rFonts w:ascii="宋体" w:hAnsi="宋体"/>
          <w:szCs w:val="21"/>
        </w:rPr>
        <w:t>的控制设备。</w:t>
      </w:r>
    </w:p>
    <w:p w:rsidR="00764F58" w:rsidRDefault="00351412">
      <w:pPr>
        <w:spacing w:line="360" w:lineRule="auto"/>
        <w:jc w:val="left"/>
        <w:rPr>
          <w:rFonts w:ascii="宋体" w:hAnsi="宋体"/>
          <w:szCs w:val="21"/>
        </w:rPr>
      </w:pPr>
      <w:r>
        <w:rPr>
          <w:rFonts w:ascii="宋体" w:hAnsi="宋体" w:hint="eastAsia"/>
          <w:szCs w:val="21"/>
        </w:rPr>
        <w:t xml:space="preserve">    4.1.1.5.6 </w:t>
      </w:r>
      <w:r>
        <w:rPr>
          <w:rFonts w:ascii="宋体" w:hAnsi="宋体"/>
          <w:szCs w:val="21"/>
        </w:rPr>
        <w:t>检查消防电梯迫降功能；</w:t>
      </w:r>
    </w:p>
    <w:p w:rsidR="00764F58" w:rsidRDefault="00351412">
      <w:pPr>
        <w:spacing w:line="360" w:lineRule="auto"/>
        <w:jc w:val="left"/>
        <w:rPr>
          <w:rFonts w:ascii="宋体" w:hAnsi="宋体"/>
          <w:szCs w:val="21"/>
        </w:rPr>
      </w:pPr>
      <w:r>
        <w:rPr>
          <w:rFonts w:ascii="宋体" w:hAnsi="宋体" w:hint="eastAsia"/>
          <w:szCs w:val="21"/>
        </w:rPr>
        <w:t xml:space="preserve">    4.1.1.5.7 </w:t>
      </w:r>
      <w:r>
        <w:rPr>
          <w:rFonts w:ascii="宋体" w:hAnsi="宋体"/>
          <w:szCs w:val="21"/>
        </w:rPr>
        <w:t>应抽取不小于总数25%的消防电话和电话插孔在消防控制室</w:t>
      </w:r>
      <w:r w:rsidR="00B8619A">
        <w:rPr>
          <w:rFonts w:ascii="宋体" w:hAnsi="宋体" w:hint="eastAsia"/>
          <w:szCs w:val="21"/>
        </w:rPr>
        <w:t>检查其</w:t>
      </w:r>
      <w:r>
        <w:rPr>
          <w:rFonts w:ascii="宋体" w:hAnsi="宋体"/>
          <w:szCs w:val="21"/>
        </w:rPr>
        <w:t>对讲通话</w:t>
      </w:r>
      <w:r w:rsidR="00B8619A">
        <w:rPr>
          <w:rFonts w:ascii="宋体" w:hAnsi="宋体" w:hint="eastAsia"/>
          <w:szCs w:val="21"/>
        </w:rPr>
        <w:t>功能</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4.1.2 </w:t>
      </w:r>
      <w:r>
        <w:rPr>
          <w:rFonts w:ascii="宋体" w:hAnsi="宋体"/>
          <w:szCs w:val="21"/>
        </w:rPr>
        <w:t>系统</w:t>
      </w:r>
      <w:proofErr w:type="gramStart"/>
      <w:r>
        <w:rPr>
          <w:rFonts w:ascii="宋体" w:hAnsi="宋体"/>
          <w:szCs w:val="21"/>
        </w:rPr>
        <w:t>年度</w:t>
      </w:r>
      <w:r w:rsidR="006E689F">
        <w:rPr>
          <w:rFonts w:ascii="宋体" w:hAnsi="宋体" w:hint="eastAsia"/>
          <w:szCs w:val="21"/>
        </w:rPr>
        <w:t>维保</w:t>
      </w:r>
      <w:r>
        <w:rPr>
          <w:rFonts w:ascii="宋体" w:hAnsi="宋体"/>
          <w:szCs w:val="21"/>
        </w:rPr>
        <w:t>要求</w:t>
      </w:r>
      <w:proofErr w:type="gramEnd"/>
    </w:p>
    <w:p w:rsidR="00764F58" w:rsidRDefault="00351412" w:rsidP="00510B00">
      <w:pPr>
        <w:spacing w:line="360" w:lineRule="auto"/>
        <w:ind w:firstLineChars="200" w:firstLine="420"/>
        <w:jc w:val="left"/>
        <w:rPr>
          <w:rFonts w:ascii="宋体" w:hAnsi="宋体"/>
          <w:szCs w:val="21"/>
        </w:rPr>
      </w:pPr>
      <w:r>
        <w:rPr>
          <w:rFonts w:ascii="宋体" w:hAnsi="宋体"/>
          <w:szCs w:val="21"/>
        </w:rPr>
        <w:t>每年应检查火灾自动报警系统下列功能，并按要求填写相应</w:t>
      </w:r>
      <w:proofErr w:type="gramStart"/>
      <w:r>
        <w:rPr>
          <w:rFonts w:ascii="宋体" w:hAnsi="宋体"/>
          <w:szCs w:val="21"/>
        </w:rPr>
        <w:t>的</w:t>
      </w:r>
      <w:r w:rsidR="00F370E8">
        <w:rPr>
          <w:rFonts w:ascii="宋体" w:hAnsi="宋体" w:hint="eastAsia"/>
          <w:szCs w:val="21"/>
        </w:rPr>
        <w:t>维保</w:t>
      </w:r>
      <w:r>
        <w:rPr>
          <w:rFonts w:ascii="宋体" w:hAnsi="宋体"/>
          <w:szCs w:val="21"/>
        </w:rPr>
        <w:t>记录</w:t>
      </w:r>
      <w:proofErr w:type="gramEnd"/>
      <w:r>
        <w:rPr>
          <w:rFonts w:ascii="宋体" w:hAnsi="宋体"/>
          <w:szCs w:val="21"/>
        </w:rPr>
        <w:t>。</w:t>
      </w:r>
    </w:p>
    <w:p w:rsidR="00764F58" w:rsidRDefault="00351412">
      <w:pPr>
        <w:spacing w:line="360" w:lineRule="auto"/>
        <w:jc w:val="left"/>
        <w:rPr>
          <w:rFonts w:ascii="宋体" w:hAnsi="宋体"/>
          <w:szCs w:val="21"/>
        </w:rPr>
      </w:pPr>
      <w:r>
        <w:rPr>
          <w:rFonts w:ascii="宋体" w:hAnsi="宋体" w:hint="eastAsia"/>
          <w:szCs w:val="21"/>
        </w:rPr>
        <w:lastRenderedPageBreak/>
        <w:t xml:space="preserve">    4.1.2.1 </w:t>
      </w:r>
      <w:r>
        <w:rPr>
          <w:rFonts w:ascii="宋体" w:hAnsi="宋体"/>
          <w:szCs w:val="21"/>
        </w:rPr>
        <w:t>应用专用检测仪器对所安装的全部探测器和手动报警装置试验至少1次；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4.1.2.2 </w:t>
      </w:r>
      <w:r w:rsidR="001C2773">
        <w:rPr>
          <w:rFonts w:ascii="宋体" w:hAnsi="宋体" w:hint="eastAsia"/>
          <w:szCs w:val="21"/>
        </w:rPr>
        <w:t>检查</w:t>
      </w:r>
      <w:r w:rsidR="001C2773">
        <w:rPr>
          <w:rFonts w:ascii="宋体" w:hAnsi="宋体"/>
          <w:szCs w:val="21"/>
        </w:rPr>
        <w:t>自动和手动</w:t>
      </w:r>
      <w:r>
        <w:rPr>
          <w:rFonts w:ascii="宋体" w:hAnsi="宋体"/>
          <w:szCs w:val="21"/>
        </w:rPr>
        <w:t>开</w:t>
      </w:r>
      <w:r w:rsidR="001C2773">
        <w:rPr>
          <w:rFonts w:ascii="宋体" w:hAnsi="宋体" w:hint="eastAsia"/>
          <w:szCs w:val="21"/>
        </w:rPr>
        <w:t>启</w:t>
      </w:r>
      <w:r>
        <w:rPr>
          <w:rFonts w:ascii="宋体" w:hAnsi="宋体"/>
          <w:szCs w:val="21"/>
        </w:rPr>
        <w:t>排烟阀，关闭电动防火阀和空调系统</w:t>
      </w:r>
      <w:r w:rsidR="001C2773">
        <w:rPr>
          <w:rFonts w:ascii="宋体" w:hAnsi="宋体" w:hint="eastAsia"/>
          <w:szCs w:val="21"/>
        </w:rPr>
        <w:t>功能</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4.1.2.3 </w:t>
      </w:r>
      <w:r w:rsidR="001C2773">
        <w:rPr>
          <w:rFonts w:ascii="宋体" w:hAnsi="宋体" w:hint="eastAsia"/>
          <w:szCs w:val="21"/>
        </w:rPr>
        <w:t>检查</w:t>
      </w:r>
      <w:r>
        <w:rPr>
          <w:rFonts w:ascii="宋体" w:hAnsi="宋体"/>
          <w:szCs w:val="21"/>
        </w:rPr>
        <w:t>电动防火门、防火卷帘的</w:t>
      </w:r>
      <w:r w:rsidR="001C2773">
        <w:rPr>
          <w:rFonts w:ascii="宋体" w:hAnsi="宋体" w:hint="eastAsia"/>
          <w:szCs w:val="21"/>
        </w:rPr>
        <w:t>功能</w:t>
      </w:r>
      <w:r>
        <w:rPr>
          <w:rFonts w:ascii="宋体" w:hAnsi="宋体"/>
          <w:szCs w:val="21"/>
        </w:rPr>
        <w:t>至少一次；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4.1.2.4 </w:t>
      </w:r>
      <w:r w:rsidR="001C2773">
        <w:rPr>
          <w:rFonts w:ascii="宋体" w:hAnsi="宋体" w:hint="eastAsia"/>
          <w:szCs w:val="21"/>
        </w:rPr>
        <w:t>检查</w:t>
      </w:r>
      <w:r>
        <w:rPr>
          <w:rFonts w:ascii="宋体" w:hAnsi="宋体"/>
          <w:szCs w:val="21"/>
        </w:rPr>
        <w:t>切断非消防电源功能；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4.1.2.5 </w:t>
      </w:r>
      <w:r w:rsidR="001C2773">
        <w:rPr>
          <w:rFonts w:ascii="宋体" w:hAnsi="宋体" w:hint="eastAsia"/>
          <w:szCs w:val="21"/>
        </w:rPr>
        <w:t>检查</w:t>
      </w:r>
      <w:r>
        <w:rPr>
          <w:rFonts w:ascii="宋体" w:hAnsi="宋体"/>
          <w:szCs w:val="21"/>
        </w:rPr>
        <w:t>其它有关的消防控制装置功能。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4.2 </w:t>
      </w:r>
      <w:r>
        <w:rPr>
          <w:rFonts w:ascii="宋体" w:hAnsi="宋体"/>
          <w:szCs w:val="21"/>
        </w:rPr>
        <w:t>年度</w:t>
      </w:r>
      <w:r w:rsidR="001C2773">
        <w:rPr>
          <w:rFonts w:ascii="宋体" w:hAnsi="宋体" w:hint="eastAsia"/>
          <w:szCs w:val="21"/>
        </w:rPr>
        <w:t>维修</w:t>
      </w:r>
      <w:r>
        <w:rPr>
          <w:rFonts w:ascii="宋体" w:hAnsi="宋体"/>
          <w:szCs w:val="21"/>
        </w:rPr>
        <w:t>与</w:t>
      </w:r>
      <w:r w:rsidR="001C2773">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szCs w:val="21"/>
        </w:rPr>
        <w:t>点型感烟火灾探测器投入运行2年后，应每隔3年至少全部清洗一遍；通过采样管采样的吸气式感烟火灾探测器根据使用环境的不同，需要对采样管道进行定期吹洗，最长的时间间隔不应超过一年；探测器的清洗应由有相关资质的机构根据产品生产企业的要求进行。探测器清洗后应做响应阈值及其它必要的功能试验。合格者方可继续使用。不合格探测器严禁重新安装使用，并应将该不合格品返回产品生产企业集中处理，严禁将离子感烟火灾探测器随意丢弃。可燃气体探测器的气敏元件超过生产企业规定的寿命年限后应及时更换，气敏元件的更换应由有相关资质的机构根据产品生产企业的要求进行。</w:t>
      </w:r>
    </w:p>
    <w:p w:rsidR="00764F58" w:rsidRDefault="00351412" w:rsidP="00510B00">
      <w:pPr>
        <w:spacing w:line="360" w:lineRule="auto"/>
        <w:ind w:firstLineChars="200" w:firstLine="420"/>
        <w:jc w:val="left"/>
        <w:rPr>
          <w:rFonts w:ascii="宋体" w:hAnsi="宋体"/>
          <w:szCs w:val="21"/>
        </w:rPr>
      </w:pPr>
      <w:r>
        <w:rPr>
          <w:rFonts w:ascii="宋体" w:hAnsi="宋体"/>
          <w:szCs w:val="21"/>
        </w:rPr>
        <w:t>不同类型的探测器应有10％且不少于50只的备品。火灾报警系统内的产品寿命应符合国家有关标准要求，达到寿命极限的产品应及时更换。</w:t>
      </w:r>
    </w:p>
    <w:p w:rsidR="00764F58" w:rsidRDefault="00764F58" w:rsidP="00510B00">
      <w:pPr>
        <w:spacing w:line="360" w:lineRule="auto"/>
        <w:ind w:firstLineChars="200" w:firstLine="420"/>
        <w:jc w:val="left"/>
        <w:rPr>
          <w:rFonts w:ascii="宋体" w:hAnsi="宋体"/>
          <w:szCs w:val="21"/>
        </w:rPr>
      </w:pPr>
    </w:p>
    <w:p w:rsidR="00764F58" w:rsidRDefault="00351412">
      <w:pPr>
        <w:spacing w:line="360" w:lineRule="auto"/>
        <w:jc w:val="left"/>
        <w:rPr>
          <w:rFonts w:ascii="宋体" w:hAnsi="宋体"/>
          <w:b/>
          <w:szCs w:val="21"/>
        </w:rPr>
      </w:pPr>
      <w:r>
        <w:rPr>
          <w:rFonts w:ascii="宋体" w:hAnsi="宋体" w:hint="eastAsia"/>
          <w:b/>
          <w:szCs w:val="21"/>
        </w:rPr>
        <w:t xml:space="preserve">    5. 消防供水设施维修保养</w:t>
      </w:r>
    </w:p>
    <w:p w:rsidR="00764F58" w:rsidRDefault="00351412">
      <w:pPr>
        <w:spacing w:line="360" w:lineRule="auto"/>
        <w:jc w:val="left"/>
        <w:rPr>
          <w:rFonts w:ascii="宋体" w:hAnsi="宋体"/>
          <w:szCs w:val="21"/>
        </w:rPr>
      </w:pPr>
      <w:r>
        <w:rPr>
          <w:rFonts w:ascii="宋体" w:hAnsi="宋体" w:hint="eastAsia"/>
          <w:szCs w:val="21"/>
        </w:rPr>
        <w:t xml:space="preserve">    5.1 消防水源的维护</w:t>
      </w:r>
      <w:r w:rsidR="006E689F">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5.1.1 </w:t>
      </w:r>
      <w:r>
        <w:rPr>
          <w:rFonts w:ascii="宋体" w:hAnsi="宋体"/>
          <w:szCs w:val="21"/>
        </w:rPr>
        <w:t>每季度监测市政给水管网的压力和供水能力；</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2每年对天然河湖等地表水消防水源的常水位、枯水位、洪水位，以及枯水位流量或蓄水量等进行一次</w:t>
      </w:r>
      <w:r w:rsidR="006E689F">
        <w:rPr>
          <w:rFonts w:ascii="宋体" w:hAnsi="宋体" w:hint="eastAsia"/>
          <w:szCs w:val="21"/>
        </w:rPr>
        <w:t>检查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3每年对水井等地下水消防水源的常水位、最低水位、最高水位和出水量等进行一次测定；</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4每月对消防水池、</w:t>
      </w:r>
      <w:proofErr w:type="gramStart"/>
      <w:r>
        <w:rPr>
          <w:rFonts w:ascii="宋体" w:hAnsi="宋体"/>
          <w:szCs w:val="21"/>
        </w:rPr>
        <w:t>高位消防</w:t>
      </w:r>
      <w:proofErr w:type="gramEnd"/>
      <w:r>
        <w:rPr>
          <w:rFonts w:ascii="宋体" w:hAnsi="宋体"/>
          <w:szCs w:val="21"/>
        </w:rPr>
        <w:t>水池、</w:t>
      </w:r>
      <w:proofErr w:type="gramStart"/>
      <w:r>
        <w:rPr>
          <w:rFonts w:ascii="宋体" w:hAnsi="宋体"/>
          <w:szCs w:val="21"/>
        </w:rPr>
        <w:t>高位消防</w:t>
      </w:r>
      <w:proofErr w:type="gramEnd"/>
      <w:r>
        <w:rPr>
          <w:rFonts w:ascii="宋体" w:hAnsi="宋体"/>
          <w:szCs w:val="21"/>
        </w:rPr>
        <w:t>水箱等消防水源设施的水位等进行一次</w:t>
      </w:r>
      <w:r w:rsidR="006E689F">
        <w:rPr>
          <w:rFonts w:ascii="宋体" w:hAnsi="宋体" w:hint="eastAsia"/>
          <w:szCs w:val="21"/>
        </w:rPr>
        <w:t>检查</w:t>
      </w:r>
      <w:r>
        <w:rPr>
          <w:rFonts w:ascii="宋体" w:hAnsi="宋体"/>
          <w:szCs w:val="21"/>
        </w:rPr>
        <w:t>；消防水池（箱）玻璃水位计两端的角阀在不进行水位观察时应关闭；</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5在冬季每天要对消防储水设施进行室内温度和水温检测，当结冰或室内温度低于5</w:t>
      </w:r>
      <w:r>
        <w:rPr>
          <w:rFonts w:ascii="宋体" w:hAnsi="宋体" w:hint="eastAsia"/>
          <w:szCs w:val="21"/>
        </w:rPr>
        <w:t>℃</w:t>
      </w:r>
      <w:r>
        <w:rPr>
          <w:rFonts w:ascii="宋体" w:hAnsi="宋体"/>
          <w:szCs w:val="21"/>
        </w:rPr>
        <w:t>时，要采取确保不结冰和室温不低于5</w:t>
      </w:r>
      <w:r>
        <w:rPr>
          <w:rFonts w:ascii="宋体" w:hAnsi="宋体" w:hint="eastAsia"/>
          <w:szCs w:val="21"/>
        </w:rPr>
        <w:t>℃</w:t>
      </w:r>
      <w:r>
        <w:rPr>
          <w:rFonts w:ascii="宋体" w:hAnsi="宋体"/>
          <w:szCs w:val="21"/>
        </w:rPr>
        <w:t>的措施；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6每年应检查消防水池、消防水箱等蓄水设施的结构材料是否完好，发现问题时及时处理；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5.1.</w:t>
      </w:r>
      <w:r>
        <w:rPr>
          <w:rFonts w:ascii="宋体" w:hAnsi="宋体"/>
          <w:szCs w:val="21"/>
        </w:rPr>
        <w:t>7永久性地表水天然</w:t>
      </w:r>
      <w:proofErr w:type="gramStart"/>
      <w:r>
        <w:rPr>
          <w:rFonts w:ascii="宋体" w:hAnsi="宋体"/>
          <w:szCs w:val="21"/>
        </w:rPr>
        <w:t>水源消防</w:t>
      </w:r>
      <w:proofErr w:type="gramEnd"/>
      <w:r>
        <w:rPr>
          <w:rFonts w:ascii="宋体" w:hAnsi="宋体"/>
          <w:szCs w:val="21"/>
        </w:rPr>
        <w:t>取水口有防止水生生物繁殖的管理技术措施。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w:t>
      </w:r>
      <w:r>
        <w:rPr>
          <w:rFonts w:ascii="宋体" w:hAnsi="宋体"/>
          <w:szCs w:val="21"/>
        </w:rPr>
        <w:t>供水设施的维护</w:t>
      </w:r>
      <w:r w:rsidR="00F370E8">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w:t>
      </w:r>
      <w:r>
        <w:rPr>
          <w:rFonts w:ascii="宋体" w:hAnsi="宋体"/>
          <w:szCs w:val="21"/>
        </w:rPr>
        <w:t>1每月应手</w:t>
      </w:r>
      <w:proofErr w:type="gramStart"/>
      <w:r>
        <w:rPr>
          <w:rFonts w:ascii="宋体" w:hAnsi="宋体"/>
          <w:szCs w:val="21"/>
        </w:rPr>
        <w:t>动启动</w:t>
      </w:r>
      <w:proofErr w:type="gramEnd"/>
      <w:r>
        <w:rPr>
          <w:rFonts w:ascii="宋体" w:hAnsi="宋体"/>
          <w:szCs w:val="21"/>
        </w:rPr>
        <w:t>消防水泵运转一次，并检查供电电源的情况；</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w:t>
      </w:r>
      <w:r>
        <w:rPr>
          <w:rFonts w:ascii="宋体" w:hAnsi="宋体"/>
          <w:szCs w:val="21"/>
        </w:rPr>
        <w:t>2每周应模拟消防水泵自动控制的条件自动启动消防水泵运转一次，且记录自动巡检情况，每</w:t>
      </w:r>
      <w:r>
        <w:rPr>
          <w:rFonts w:ascii="宋体" w:hAnsi="宋体"/>
          <w:szCs w:val="21"/>
        </w:rPr>
        <w:lastRenderedPageBreak/>
        <w:t>月应</w:t>
      </w:r>
      <w:r w:rsidR="00EE5924">
        <w:rPr>
          <w:rFonts w:ascii="宋体" w:hAnsi="宋体" w:hint="eastAsia"/>
          <w:szCs w:val="21"/>
        </w:rPr>
        <w:t>检查</w:t>
      </w:r>
      <w:r>
        <w:rPr>
          <w:rFonts w:ascii="宋体" w:hAnsi="宋体"/>
          <w:szCs w:val="21"/>
        </w:rPr>
        <w:t>记录；</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2.3</w:t>
      </w:r>
      <w:r>
        <w:rPr>
          <w:rFonts w:ascii="宋体" w:hAnsi="宋体"/>
          <w:szCs w:val="21"/>
        </w:rPr>
        <w:t>每日对稳压泵的停泵启泵压力和启泵次数等进行检查和记录运行情况；</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5.2.4</w:t>
      </w:r>
      <w:r>
        <w:rPr>
          <w:rFonts w:ascii="宋体" w:hAnsi="宋体"/>
          <w:szCs w:val="21"/>
        </w:rPr>
        <w:t>每日对柴油机消防水泵的启动电池的电量进行检测，每周检查储油箱的储油量，每月应手</w:t>
      </w:r>
      <w:proofErr w:type="gramStart"/>
      <w:r>
        <w:rPr>
          <w:rFonts w:ascii="宋体" w:hAnsi="宋体"/>
          <w:szCs w:val="21"/>
        </w:rPr>
        <w:t>动启动</w:t>
      </w:r>
      <w:proofErr w:type="gramEnd"/>
      <w:r>
        <w:rPr>
          <w:rFonts w:ascii="宋体" w:hAnsi="宋体"/>
          <w:szCs w:val="21"/>
        </w:rPr>
        <w:t>柴油机消防水泵运行一次；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w:t>
      </w:r>
      <w:r>
        <w:rPr>
          <w:rFonts w:ascii="宋体" w:hAnsi="宋体"/>
          <w:szCs w:val="21"/>
        </w:rPr>
        <w:t>5每季度应对消防水泵的出</w:t>
      </w:r>
      <w:r w:rsidR="00EE5924">
        <w:rPr>
          <w:rFonts w:ascii="宋体" w:hAnsi="宋体" w:hint="eastAsia"/>
          <w:szCs w:val="21"/>
        </w:rPr>
        <w:t>水</w:t>
      </w:r>
      <w:r>
        <w:rPr>
          <w:rFonts w:ascii="宋体" w:hAnsi="宋体"/>
          <w:szCs w:val="21"/>
        </w:rPr>
        <w:t>流量和压力进行一次</w:t>
      </w:r>
      <w:r w:rsidR="00EE5924">
        <w:rPr>
          <w:rFonts w:ascii="宋体" w:hAnsi="宋体" w:hint="eastAsia"/>
          <w:szCs w:val="21"/>
        </w:rPr>
        <w:t>检查</w:t>
      </w:r>
      <w:r>
        <w:rPr>
          <w:rFonts w:ascii="宋体" w:hAnsi="宋体"/>
          <w:szCs w:val="21"/>
        </w:rPr>
        <w:t>试验；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5.2.</w:t>
      </w:r>
      <w:r>
        <w:rPr>
          <w:rFonts w:ascii="宋体" w:hAnsi="宋体"/>
          <w:szCs w:val="21"/>
        </w:rPr>
        <w:t>6每月对气压水罐的压力和有效容积等进行一次</w:t>
      </w:r>
      <w:r w:rsidR="00EE5924">
        <w:rPr>
          <w:rFonts w:ascii="宋体" w:hAnsi="宋体" w:hint="eastAsia"/>
          <w:szCs w:val="21"/>
        </w:rPr>
        <w:t>检查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5.3 </w:t>
      </w:r>
      <w:r>
        <w:rPr>
          <w:rFonts w:ascii="宋体" w:hAnsi="宋体"/>
          <w:szCs w:val="21"/>
        </w:rPr>
        <w:t>水泵接合器的维护</w:t>
      </w:r>
      <w:r w:rsidR="00EE5924">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5.3.1 </w:t>
      </w:r>
      <w:r>
        <w:rPr>
          <w:rFonts w:ascii="宋体" w:hAnsi="宋体"/>
          <w:szCs w:val="21"/>
        </w:rPr>
        <w:t>查看水泵接合器周围有无放置构成操作障碍的物品；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5.3.2 </w:t>
      </w:r>
      <w:r>
        <w:rPr>
          <w:rFonts w:ascii="宋体" w:hAnsi="宋体"/>
          <w:szCs w:val="21"/>
        </w:rPr>
        <w:t>查看水泵接合器有无破损、变形、锈蚀及操作障碍，确保接口完好、无渗漏、闷盖齐全；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5.3.3 </w:t>
      </w:r>
      <w:r>
        <w:rPr>
          <w:rFonts w:ascii="宋体" w:hAnsi="宋体"/>
          <w:szCs w:val="21"/>
        </w:rPr>
        <w:t>查看闸阀是否处于开启状态；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5.3.4 </w:t>
      </w:r>
      <w:r>
        <w:rPr>
          <w:rFonts w:ascii="宋体" w:hAnsi="宋体"/>
          <w:szCs w:val="21"/>
        </w:rPr>
        <w:t>查看水泵接合器的标志是否明显</w:t>
      </w:r>
      <w:r>
        <w:rPr>
          <w:rFonts w:ascii="宋体" w:hAnsi="宋体" w:hint="eastAsia"/>
          <w:szCs w:val="21"/>
        </w:rPr>
        <w:t>,否则更换或补漆</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5.4 给水管网的维护</w:t>
      </w:r>
      <w:r w:rsidR="004571D5">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 </w:t>
      </w:r>
      <w:r>
        <w:rPr>
          <w:rFonts w:ascii="宋体" w:hAnsi="宋体"/>
          <w:szCs w:val="21"/>
        </w:rPr>
        <w:t>管网及阀门的维护</w:t>
      </w:r>
      <w:r w:rsidR="004571D5">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5.4.1.1 </w:t>
      </w:r>
      <w:r>
        <w:rPr>
          <w:rFonts w:ascii="宋体" w:hAnsi="宋体"/>
          <w:szCs w:val="21"/>
        </w:rPr>
        <w:t>系统上所有的控制阀门均应采用铅封或锁链固定在开启或规定的状态， 每月应对铅封、锁链进行一次检查，当有破坏或损坏时应及时修理更换；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5.4.1.2 </w:t>
      </w:r>
      <w:r>
        <w:rPr>
          <w:rFonts w:ascii="宋体" w:hAnsi="宋体"/>
          <w:szCs w:val="21"/>
        </w:rPr>
        <w:t>每月对电动阀和电磁阀的供电和启闭性能进行</w:t>
      </w:r>
      <w:r w:rsidR="004571D5">
        <w:rPr>
          <w:rFonts w:ascii="宋体" w:hAnsi="宋体" w:hint="eastAsia"/>
          <w:szCs w:val="21"/>
        </w:rPr>
        <w:t>检查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5.4.1.3 </w:t>
      </w:r>
      <w:r>
        <w:rPr>
          <w:rFonts w:ascii="宋体" w:hAnsi="宋体"/>
          <w:szCs w:val="21"/>
        </w:rPr>
        <w:t>每季度对室外阀门井中进水管上的控制阀门进行一次检查，并应核实其处于全开启状态；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5.4.1.4 </w:t>
      </w:r>
      <w:r>
        <w:rPr>
          <w:rFonts w:ascii="宋体" w:hAnsi="宋体"/>
          <w:szCs w:val="21"/>
        </w:rPr>
        <w:t>每天对水源控制阀进行外观检查，并应保证系统处于无故障状态；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5.4.1.5 </w:t>
      </w:r>
      <w:r>
        <w:rPr>
          <w:rFonts w:ascii="宋体" w:hAnsi="宋体"/>
          <w:szCs w:val="21"/>
        </w:rPr>
        <w:t>每季度对系统所有的末端试水阀和报警阀的放水试验</w:t>
      </w:r>
      <w:proofErr w:type="gramStart"/>
      <w:r>
        <w:rPr>
          <w:rFonts w:ascii="宋体" w:hAnsi="宋体"/>
          <w:szCs w:val="21"/>
        </w:rPr>
        <w:t>阀进行</w:t>
      </w:r>
      <w:proofErr w:type="gramEnd"/>
      <w:r>
        <w:rPr>
          <w:rFonts w:ascii="宋体" w:hAnsi="宋体"/>
          <w:szCs w:val="21"/>
        </w:rPr>
        <w:t>一次放水试验，并应检查系统启动、报警功能以及出水情况是否正常；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5.4.1.6 </w:t>
      </w:r>
      <w:r>
        <w:rPr>
          <w:rFonts w:ascii="宋体" w:hAnsi="宋体"/>
          <w:szCs w:val="21"/>
        </w:rPr>
        <w:t>在市政供水阀门处于完全开启状态时， 每月对倒流防止器的压差进行检测，且应符合现行国家标准《减压型倒流防止器》GB/T 25178 和《双止回阀倒流防止器》CJ/T160 等的有关规定。</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5.5 阀门、管道及附件</w:t>
      </w:r>
      <w:r w:rsidR="004571D5">
        <w:rPr>
          <w:rFonts w:ascii="宋体" w:hAnsi="宋体" w:hint="eastAsia"/>
          <w:szCs w:val="21"/>
        </w:rPr>
        <w:t>的维护保养</w:t>
      </w:r>
      <w:r>
        <w:rPr>
          <w:rFonts w:ascii="宋体" w:hAnsi="宋体" w:hint="eastAsia"/>
          <w:szCs w:val="21"/>
        </w:rPr>
        <w:t>：</w:t>
      </w:r>
    </w:p>
    <w:p w:rsidR="00764F58" w:rsidRDefault="00351412">
      <w:pPr>
        <w:spacing w:line="360" w:lineRule="auto"/>
        <w:jc w:val="left"/>
        <w:rPr>
          <w:rFonts w:ascii="宋体" w:hAnsi="宋体"/>
          <w:szCs w:val="21"/>
        </w:rPr>
      </w:pPr>
      <w:r>
        <w:rPr>
          <w:rFonts w:ascii="宋体" w:hAnsi="宋体" w:hint="eastAsia"/>
          <w:szCs w:val="21"/>
        </w:rPr>
        <w:t xml:space="preserve">    5.5.1</w:t>
      </w:r>
      <w:r w:rsidR="004571D5">
        <w:rPr>
          <w:rFonts w:ascii="宋体" w:hAnsi="宋体" w:hint="eastAsia"/>
          <w:szCs w:val="21"/>
        </w:rPr>
        <w:t>检查</w:t>
      </w:r>
      <w:r>
        <w:rPr>
          <w:rFonts w:ascii="宋体" w:hAnsi="宋体" w:hint="eastAsia"/>
          <w:szCs w:val="21"/>
        </w:rPr>
        <w:t>阀门</w:t>
      </w:r>
      <w:r w:rsidR="004571D5">
        <w:rPr>
          <w:rFonts w:ascii="宋体" w:hAnsi="宋体" w:hint="eastAsia"/>
          <w:szCs w:val="21"/>
        </w:rPr>
        <w:t>应</w:t>
      </w:r>
      <w:r>
        <w:rPr>
          <w:rFonts w:ascii="宋体" w:hAnsi="宋体" w:hint="eastAsia"/>
          <w:szCs w:val="21"/>
        </w:rPr>
        <w:t>开闭灵活、无卡阻，关闭严密，内外无漏水；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5.5.2 </w:t>
      </w:r>
      <w:r w:rsidR="00DD2E06">
        <w:rPr>
          <w:rFonts w:ascii="宋体" w:hAnsi="宋体" w:hint="eastAsia"/>
          <w:szCs w:val="21"/>
        </w:rPr>
        <w:t>检查阀体、手柄应完好，阀杆润滑</w:t>
      </w:r>
      <w:r>
        <w:rPr>
          <w:rFonts w:ascii="宋体" w:hAnsi="宋体" w:hint="eastAsia"/>
          <w:szCs w:val="21"/>
        </w:rPr>
        <w:t>，外观整洁；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5.5.3 </w:t>
      </w:r>
      <w:r w:rsidR="00DD2E06">
        <w:rPr>
          <w:rFonts w:ascii="宋体" w:hAnsi="宋体" w:hint="eastAsia"/>
          <w:szCs w:val="21"/>
        </w:rPr>
        <w:t>检查</w:t>
      </w:r>
      <w:r>
        <w:rPr>
          <w:rFonts w:ascii="宋体" w:hAnsi="宋体" w:hint="eastAsia"/>
          <w:szCs w:val="21"/>
        </w:rPr>
        <w:t>单向阀</w:t>
      </w:r>
      <w:r w:rsidR="00DD2E06">
        <w:rPr>
          <w:rFonts w:ascii="宋体" w:hAnsi="宋体" w:hint="eastAsia"/>
          <w:szCs w:val="21"/>
        </w:rPr>
        <w:t>应</w:t>
      </w:r>
      <w:r>
        <w:rPr>
          <w:rFonts w:ascii="宋体" w:hAnsi="宋体" w:hint="eastAsia"/>
          <w:szCs w:val="21"/>
        </w:rPr>
        <w:t>动作灵活，无漏水；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5.5.4 压力表指针灵活，指示准确，表盘清晰，位置便于观察，坚固良好，</w:t>
      </w:r>
      <w:proofErr w:type="gramStart"/>
      <w:r>
        <w:rPr>
          <w:rFonts w:ascii="宋体" w:hAnsi="宋体" w:hint="eastAsia"/>
          <w:szCs w:val="21"/>
        </w:rPr>
        <w:t>表阀及</w:t>
      </w:r>
      <w:proofErr w:type="gramEnd"/>
      <w:r>
        <w:rPr>
          <w:rFonts w:ascii="宋体" w:hAnsi="宋体" w:hint="eastAsia"/>
          <w:szCs w:val="21"/>
        </w:rPr>
        <w:t>接头</w:t>
      </w:r>
      <w:proofErr w:type="gramStart"/>
      <w:r>
        <w:rPr>
          <w:rFonts w:ascii="宋体" w:hAnsi="宋体" w:hint="eastAsia"/>
          <w:szCs w:val="21"/>
        </w:rPr>
        <w:t>不</w:t>
      </w:r>
      <w:proofErr w:type="gramEnd"/>
      <w:r>
        <w:rPr>
          <w:rFonts w:ascii="宋体" w:hAnsi="宋体" w:hint="eastAsia"/>
          <w:szCs w:val="21"/>
        </w:rPr>
        <w:t>渗水。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5.6 泵体</w:t>
      </w:r>
      <w:r w:rsidR="00DD2E06">
        <w:rPr>
          <w:rFonts w:ascii="宋体" w:hAnsi="宋体" w:hint="eastAsia"/>
          <w:szCs w:val="21"/>
        </w:rPr>
        <w:t>的维护保养</w:t>
      </w:r>
      <w:r>
        <w:rPr>
          <w:rFonts w:ascii="宋体" w:hAnsi="宋体" w:hint="eastAsia"/>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5.6.1 检查、补充、替换润滑油，如油质变色，有铁屑应全部替换；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5.6.2 泄漏检查：盘根良好，泵体无渗水、溢水、沙眼，泵轴渗水无溢流到地面；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5.6.3</w:t>
      </w:r>
      <w:r w:rsidR="00DD2E06">
        <w:rPr>
          <w:rFonts w:ascii="宋体" w:hAnsi="宋体" w:hint="eastAsia"/>
          <w:szCs w:val="21"/>
        </w:rPr>
        <w:t>检查</w:t>
      </w:r>
      <w:r>
        <w:rPr>
          <w:rFonts w:ascii="宋体" w:hAnsi="宋体" w:hint="eastAsia"/>
          <w:szCs w:val="21"/>
        </w:rPr>
        <w:t>泵轴与电机轴</w:t>
      </w:r>
      <w:r w:rsidR="00DD2E06">
        <w:rPr>
          <w:rFonts w:ascii="宋体" w:hAnsi="宋体" w:hint="eastAsia"/>
          <w:szCs w:val="21"/>
        </w:rPr>
        <w:t>应</w:t>
      </w:r>
      <w:r>
        <w:rPr>
          <w:rFonts w:ascii="宋体" w:hAnsi="宋体" w:hint="eastAsia"/>
          <w:szCs w:val="21"/>
        </w:rPr>
        <w:t>在同一中心线，机座紧固螺丝无锈（有防锈措施），垫片齐全；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5.6.4 </w:t>
      </w:r>
      <w:r w:rsidR="003A69CF">
        <w:rPr>
          <w:rFonts w:ascii="宋体" w:hAnsi="宋体" w:hint="eastAsia"/>
          <w:szCs w:val="21"/>
        </w:rPr>
        <w:t>检查</w:t>
      </w:r>
      <w:r w:rsidR="00DD2E06">
        <w:rPr>
          <w:rFonts w:ascii="宋体" w:hAnsi="宋体" w:hint="eastAsia"/>
          <w:szCs w:val="21"/>
        </w:rPr>
        <w:t>泵体</w:t>
      </w:r>
      <w:r w:rsidR="003A69CF">
        <w:rPr>
          <w:rFonts w:ascii="宋体" w:hAnsi="宋体" w:hint="eastAsia"/>
          <w:szCs w:val="21"/>
        </w:rPr>
        <w:t>应</w:t>
      </w:r>
      <w:r>
        <w:rPr>
          <w:rFonts w:ascii="宋体" w:hAnsi="宋体" w:hint="eastAsia"/>
          <w:szCs w:val="21"/>
        </w:rPr>
        <w:t>外观整洁，油漆完好，标志清楚，铭牌字迹清晰。</w:t>
      </w:r>
    </w:p>
    <w:p w:rsidR="00764F58" w:rsidRDefault="00351412">
      <w:pPr>
        <w:spacing w:line="360" w:lineRule="auto"/>
        <w:jc w:val="left"/>
        <w:rPr>
          <w:rFonts w:ascii="宋体" w:hAnsi="宋体"/>
          <w:szCs w:val="21"/>
        </w:rPr>
      </w:pPr>
      <w:r>
        <w:rPr>
          <w:rFonts w:ascii="宋体" w:hAnsi="宋体" w:hint="eastAsia"/>
          <w:szCs w:val="21"/>
        </w:rPr>
        <w:t xml:space="preserve">    5.6.5 </w:t>
      </w:r>
      <w:r w:rsidR="003A69CF">
        <w:rPr>
          <w:rFonts w:ascii="宋体" w:hAnsi="宋体" w:hint="eastAsia"/>
          <w:szCs w:val="21"/>
        </w:rPr>
        <w:t>检查</w:t>
      </w:r>
      <w:r w:rsidR="00DD2E06">
        <w:rPr>
          <w:rFonts w:ascii="宋体" w:hAnsi="宋体" w:hint="eastAsia"/>
          <w:szCs w:val="21"/>
        </w:rPr>
        <w:t>泵体</w:t>
      </w:r>
      <w:r>
        <w:rPr>
          <w:rFonts w:ascii="宋体" w:hAnsi="宋体" w:hint="eastAsia"/>
          <w:szCs w:val="21"/>
        </w:rPr>
        <w:t>各部件</w:t>
      </w:r>
      <w:r w:rsidR="003A69CF">
        <w:rPr>
          <w:rFonts w:ascii="宋体" w:hAnsi="宋体" w:hint="eastAsia"/>
          <w:szCs w:val="21"/>
        </w:rPr>
        <w:t>应</w:t>
      </w:r>
      <w:r>
        <w:rPr>
          <w:rFonts w:ascii="宋体" w:hAnsi="宋体" w:hint="eastAsia"/>
          <w:szCs w:val="21"/>
        </w:rPr>
        <w:t>紧固牢靠，联轴器有保护罩；</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5.6.6 </w:t>
      </w:r>
      <w:proofErr w:type="gramStart"/>
      <w:r w:rsidR="003A69CF">
        <w:rPr>
          <w:rFonts w:ascii="宋体" w:hAnsi="宋体" w:hint="eastAsia"/>
          <w:szCs w:val="21"/>
        </w:rPr>
        <w:t>泵体</w:t>
      </w:r>
      <w:r>
        <w:rPr>
          <w:rFonts w:ascii="宋体" w:hAnsi="宋体" w:hint="eastAsia"/>
          <w:szCs w:val="21"/>
        </w:rPr>
        <w:t>线耳联接</w:t>
      </w:r>
      <w:proofErr w:type="gramEnd"/>
      <w:r>
        <w:rPr>
          <w:rFonts w:ascii="宋体" w:hAnsi="宋体" w:hint="eastAsia"/>
          <w:szCs w:val="21"/>
        </w:rPr>
        <w:t xml:space="preserve">端紧密牢靠，无变色迹象，无裸露部分，接地良好。  </w:t>
      </w:r>
    </w:p>
    <w:p w:rsidR="00764F58" w:rsidRDefault="00351412">
      <w:pPr>
        <w:widowControl/>
        <w:tabs>
          <w:tab w:val="left" w:pos="900"/>
        </w:tabs>
        <w:spacing w:line="360" w:lineRule="auto"/>
        <w:ind w:firstLineChars="200" w:firstLine="420"/>
        <w:rPr>
          <w:rFonts w:ascii="宋体" w:hAnsi="宋体"/>
          <w:szCs w:val="21"/>
        </w:rPr>
      </w:pPr>
      <w:r>
        <w:rPr>
          <w:rFonts w:ascii="宋体" w:hAnsi="宋体" w:hint="eastAsia"/>
          <w:szCs w:val="21"/>
        </w:rPr>
        <w:t>5.7 电机</w:t>
      </w:r>
      <w:r w:rsidR="003A69CF">
        <w:rPr>
          <w:rFonts w:ascii="宋体" w:hAnsi="宋体" w:hint="eastAsia"/>
          <w:szCs w:val="21"/>
        </w:rPr>
        <w:t>的维护保养</w:t>
      </w:r>
      <w:r>
        <w:rPr>
          <w:rFonts w:ascii="宋体" w:hAnsi="宋体" w:hint="eastAsia"/>
          <w:szCs w:val="21"/>
        </w:rPr>
        <w:t>：</w:t>
      </w:r>
    </w:p>
    <w:p w:rsidR="00764F58" w:rsidRDefault="00351412">
      <w:pPr>
        <w:widowControl/>
        <w:tabs>
          <w:tab w:val="left" w:pos="900"/>
        </w:tabs>
        <w:spacing w:line="360" w:lineRule="auto"/>
        <w:ind w:firstLineChars="200" w:firstLine="420"/>
        <w:rPr>
          <w:rFonts w:ascii="宋体" w:hAnsi="宋体"/>
          <w:szCs w:val="21"/>
        </w:rPr>
      </w:pPr>
      <w:r>
        <w:rPr>
          <w:rFonts w:ascii="宋体" w:hAnsi="宋体" w:hint="eastAsia"/>
          <w:szCs w:val="21"/>
        </w:rPr>
        <w:t xml:space="preserve">5.7.1 </w:t>
      </w:r>
      <w:r w:rsidR="003A69CF">
        <w:rPr>
          <w:rFonts w:ascii="宋体" w:hAnsi="宋体" w:hint="eastAsia"/>
          <w:szCs w:val="21"/>
        </w:rPr>
        <w:t>检查电机应</w:t>
      </w:r>
      <w:r>
        <w:rPr>
          <w:rFonts w:ascii="宋体" w:hAnsi="宋体" w:hint="eastAsia"/>
          <w:szCs w:val="21"/>
        </w:rPr>
        <w:t>外观整洁，铭牌清晰，各部件紧固牢靠，联轴器有保护罩；</w:t>
      </w:r>
    </w:p>
    <w:p w:rsidR="00764F58" w:rsidRDefault="00351412">
      <w:pPr>
        <w:widowControl/>
        <w:tabs>
          <w:tab w:val="left" w:pos="900"/>
        </w:tabs>
        <w:spacing w:line="360" w:lineRule="auto"/>
        <w:rPr>
          <w:rFonts w:ascii="宋体" w:hAnsi="宋体"/>
          <w:szCs w:val="21"/>
        </w:rPr>
      </w:pPr>
      <w:r>
        <w:rPr>
          <w:rFonts w:ascii="宋体" w:hAnsi="宋体" w:hint="eastAsia"/>
          <w:szCs w:val="21"/>
        </w:rPr>
        <w:t xml:space="preserve">    5.7.2 </w:t>
      </w:r>
      <w:proofErr w:type="gramStart"/>
      <w:r w:rsidR="003A69CF">
        <w:rPr>
          <w:rFonts w:ascii="宋体" w:hAnsi="宋体" w:hint="eastAsia"/>
          <w:szCs w:val="21"/>
        </w:rPr>
        <w:t>电机</w:t>
      </w:r>
      <w:r>
        <w:rPr>
          <w:rFonts w:ascii="宋体" w:hAnsi="宋体" w:hint="eastAsia"/>
          <w:szCs w:val="21"/>
        </w:rPr>
        <w:t>线耳联接</w:t>
      </w:r>
      <w:proofErr w:type="gramEnd"/>
      <w:r>
        <w:rPr>
          <w:rFonts w:ascii="宋体" w:hAnsi="宋体" w:hint="eastAsia"/>
          <w:szCs w:val="21"/>
        </w:rPr>
        <w:t xml:space="preserve">端紧密牢靠，无变色迹象，无裸露部分，接地良好。  </w:t>
      </w:r>
    </w:p>
    <w:p w:rsidR="00764F58" w:rsidRDefault="00764F58" w:rsidP="00510B00">
      <w:pPr>
        <w:spacing w:line="360" w:lineRule="auto"/>
        <w:ind w:firstLineChars="200" w:firstLine="420"/>
        <w:jc w:val="left"/>
        <w:rPr>
          <w:rFonts w:ascii="宋体" w:hAnsi="宋体"/>
          <w:szCs w:val="21"/>
        </w:rPr>
      </w:pP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6.  消火栓（消防炮）灭火系统维修保养</w:t>
      </w:r>
    </w:p>
    <w:p w:rsidR="00764F58" w:rsidRDefault="00351412">
      <w:pPr>
        <w:spacing w:line="360" w:lineRule="auto"/>
        <w:jc w:val="left"/>
        <w:rPr>
          <w:rFonts w:ascii="宋体" w:hAnsi="宋体"/>
          <w:szCs w:val="21"/>
        </w:rPr>
      </w:pPr>
      <w:r>
        <w:rPr>
          <w:rFonts w:ascii="宋体" w:hAnsi="宋体" w:hint="eastAsia"/>
          <w:szCs w:val="21"/>
        </w:rPr>
        <w:t xml:space="preserve">    6.1 室内消火栓的维修保养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6.1.1</w:t>
      </w:r>
      <w:proofErr w:type="gramStart"/>
      <w:r>
        <w:rPr>
          <w:rFonts w:ascii="宋体" w:hAnsi="宋体" w:hint="eastAsia"/>
          <w:szCs w:val="21"/>
        </w:rPr>
        <w:t>栓</w:t>
      </w:r>
      <w:proofErr w:type="gramEnd"/>
      <w:r>
        <w:rPr>
          <w:rFonts w:ascii="宋体" w:hAnsi="宋体" w:hint="eastAsia"/>
          <w:szCs w:val="21"/>
        </w:rPr>
        <w:t>外检查：检查</w:t>
      </w:r>
      <w:proofErr w:type="gramStart"/>
      <w:r>
        <w:rPr>
          <w:rFonts w:ascii="宋体" w:hAnsi="宋体" w:hint="eastAsia"/>
          <w:szCs w:val="21"/>
        </w:rPr>
        <w:t>栓</w:t>
      </w:r>
      <w:proofErr w:type="gramEnd"/>
      <w:r>
        <w:rPr>
          <w:rFonts w:ascii="宋体" w:hAnsi="宋体" w:hint="eastAsia"/>
          <w:szCs w:val="21"/>
        </w:rPr>
        <w:t>门关闭是否良好，锁、玻璃有无损坏，</w:t>
      </w:r>
      <w:proofErr w:type="gramStart"/>
      <w:r>
        <w:rPr>
          <w:rFonts w:ascii="宋体" w:hAnsi="宋体" w:hint="eastAsia"/>
          <w:szCs w:val="21"/>
        </w:rPr>
        <w:t>栓</w:t>
      </w:r>
      <w:proofErr w:type="gramEnd"/>
      <w:r>
        <w:rPr>
          <w:rFonts w:ascii="宋体" w:hAnsi="宋体" w:hint="eastAsia"/>
          <w:szCs w:val="21"/>
        </w:rPr>
        <w:t>门封条是否完好；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6.1.2随机抽取消火栓总数的10%，</w:t>
      </w:r>
      <w:r w:rsidR="00954E0C">
        <w:rPr>
          <w:rFonts w:ascii="宋体" w:hAnsi="宋体" w:hint="eastAsia"/>
          <w:szCs w:val="21"/>
        </w:rPr>
        <w:t>检查</w:t>
      </w:r>
      <w:r>
        <w:rPr>
          <w:rFonts w:ascii="宋体" w:hAnsi="宋体" w:hint="eastAsia"/>
          <w:szCs w:val="21"/>
        </w:rPr>
        <w:t>消火栓报警按钮，消防中心应有正确的报警显示，检查箱内元件是否良好、有无脱落，</w:t>
      </w:r>
      <w:proofErr w:type="gramStart"/>
      <w:r>
        <w:rPr>
          <w:rFonts w:ascii="宋体" w:hAnsi="宋体" w:hint="eastAsia"/>
          <w:szCs w:val="21"/>
        </w:rPr>
        <w:t>栓</w:t>
      </w:r>
      <w:proofErr w:type="gramEnd"/>
      <w:r>
        <w:rPr>
          <w:rFonts w:ascii="宋体" w:hAnsi="宋体" w:hint="eastAsia"/>
          <w:szCs w:val="21"/>
        </w:rPr>
        <w:t>内水龙头有无渗漏；</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6.1.3检查</w:t>
      </w:r>
      <w:r w:rsidR="00954E0C">
        <w:rPr>
          <w:rFonts w:ascii="宋体" w:hAnsi="宋体" w:hint="eastAsia"/>
          <w:szCs w:val="21"/>
        </w:rPr>
        <w:t>水带有无破损，如有应</w:t>
      </w:r>
      <w:r>
        <w:rPr>
          <w:rFonts w:ascii="宋体" w:hAnsi="宋体" w:hint="eastAsia"/>
          <w:szCs w:val="21"/>
        </w:rPr>
        <w:t>修补或替换；检查有无发黑发霉，如有，应取出刷净、晾干；</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6.1.4</w:t>
      </w:r>
      <w:r w:rsidR="00954E0C">
        <w:rPr>
          <w:rFonts w:ascii="宋体" w:hAnsi="宋体" w:hint="eastAsia"/>
          <w:szCs w:val="21"/>
        </w:rPr>
        <w:t>定期</w:t>
      </w:r>
      <w:r>
        <w:rPr>
          <w:rFonts w:ascii="宋体" w:hAnsi="宋体" w:hint="eastAsia"/>
          <w:szCs w:val="21"/>
        </w:rPr>
        <w:t>将水带交换</w:t>
      </w:r>
      <w:proofErr w:type="gramStart"/>
      <w:r>
        <w:rPr>
          <w:rFonts w:ascii="宋体" w:hAnsi="宋体" w:hint="eastAsia"/>
          <w:szCs w:val="21"/>
        </w:rPr>
        <w:t>摺</w:t>
      </w:r>
      <w:proofErr w:type="gramEnd"/>
      <w:r>
        <w:rPr>
          <w:rFonts w:ascii="宋体" w:hAnsi="宋体" w:hint="eastAsia"/>
          <w:szCs w:val="21"/>
        </w:rPr>
        <w:t>边或翻动一次；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6.1.5</w:t>
      </w:r>
      <w:r w:rsidR="00FC0177">
        <w:rPr>
          <w:rFonts w:ascii="宋体" w:hAnsi="宋体" w:hint="eastAsia"/>
          <w:szCs w:val="21"/>
        </w:rPr>
        <w:t>检查水枪、水带接头连接是否方便牢固、有无缺损</w:t>
      </w:r>
      <w:r>
        <w:rPr>
          <w:rFonts w:ascii="宋体" w:hAnsi="宋体" w:hint="eastAsia"/>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6.1.6</w:t>
      </w:r>
      <w:r w:rsidR="00954E0C">
        <w:rPr>
          <w:rFonts w:ascii="宋体" w:hAnsi="宋体" w:hint="eastAsia"/>
          <w:szCs w:val="21"/>
        </w:rPr>
        <w:t>检查</w:t>
      </w:r>
      <w:r>
        <w:rPr>
          <w:rFonts w:ascii="宋体" w:hAnsi="宋体" w:hint="eastAsia"/>
          <w:szCs w:val="21"/>
        </w:rPr>
        <w:t>接口垫圈是否完好无缺，</w:t>
      </w:r>
      <w:proofErr w:type="gramStart"/>
      <w:r>
        <w:rPr>
          <w:rFonts w:ascii="宋体" w:hAnsi="宋体" w:hint="eastAsia"/>
          <w:szCs w:val="21"/>
        </w:rPr>
        <w:t>替换阀上老化</w:t>
      </w:r>
      <w:proofErr w:type="gramEnd"/>
      <w:r>
        <w:rPr>
          <w:rFonts w:ascii="宋体" w:hAnsi="宋体" w:hint="eastAsia"/>
          <w:szCs w:val="21"/>
        </w:rPr>
        <w:t>的皮垫，将阀杆上油；</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6.1.7</w:t>
      </w:r>
      <w:r w:rsidR="00954E0C">
        <w:rPr>
          <w:rFonts w:ascii="宋体" w:hAnsi="宋体" w:hint="eastAsia"/>
          <w:szCs w:val="21"/>
        </w:rPr>
        <w:t>定期</w:t>
      </w:r>
      <w:r>
        <w:rPr>
          <w:rFonts w:ascii="宋体" w:hAnsi="宋体" w:hint="eastAsia"/>
          <w:szCs w:val="21"/>
        </w:rPr>
        <w:t>检查修整全部支架，掉漆部位应重新补刷，同时油漆；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6.1.8</w:t>
      </w:r>
      <w:r w:rsidR="00954E0C">
        <w:rPr>
          <w:rFonts w:ascii="宋体" w:hAnsi="宋体" w:hint="eastAsia"/>
          <w:szCs w:val="21"/>
        </w:rPr>
        <w:t>定期</w:t>
      </w:r>
      <w:r>
        <w:rPr>
          <w:rFonts w:ascii="宋体" w:hAnsi="宋体" w:hint="eastAsia"/>
          <w:szCs w:val="21"/>
        </w:rPr>
        <w:t>将</w:t>
      </w:r>
      <w:proofErr w:type="gramStart"/>
      <w:r>
        <w:rPr>
          <w:rFonts w:ascii="宋体" w:hAnsi="宋体" w:hint="eastAsia"/>
          <w:szCs w:val="21"/>
        </w:rPr>
        <w:t>栓</w:t>
      </w:r>
      <w:proofErr w:type="gramEnd"/>
      <w:r>
        <w:rPr>
          <w:rFonts w:ascii="宋体" w:hAnsi="宋体" w:hint="eastAsia"/>
          <w:szCs w:val="21"/>
        </w:rPr>
        <w:t>箱内清扫干净，部件存放整齐后，锁上</w:t>
      </w:r>
      <w:proofErr w:type="gramStart"/>
      <w:r>
        <w:rPr>
          <w:rFonts w:ascii="宋体" w:hAnsi="宋体" w:hint="eastAsia"/>
          <w:szCs w:val="21"/>
        </w:rPr>
        <w:t>栓</w:t>
      </w:r>
      <w:proofErr w:type="gramEnd"/>
      <w:r>
        <w:rPr>
          <w:rFonts w:ascii="宋体" w:hAnsi="宋体" w:hint="eastAsia"/>
          <w:szCs w:val="21"/>
        </w:rPr>
        <w:t>门，更换检查标签卡。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6.1.9检查后在消防箱检查卡上签名，放置在消防箱内，并贴上公司统一印制的消防箱封条。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6.2室外消火栓的维修保养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6.2.1</w:t>
      </w:r>
      <w:r>
        <w:rPr>
          <w:rFonts w:ascii="宋体" w:hAnsi="宋体"/>
          <w:szCs w:val="21"/>
        </w:rPr>
        <w:t>地下消火栓的维护</w:t>
      </w:r>
      <w:r w:rsidR="00954E0C">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szCs w:val="21"/>
        </w:rPr>
        <w:t>地下消火栓应每季度进行一次</w:t>
      </w:r>
      <w:r w:rsidR="00954E0C">
        <w:rPr>
          <w:rFonts w:ascii="宋体" w:hAnsi="宋体" w:hint="eastAsia"/>
          <w:szCs w:val="21"/>
        </w:rPr>
        <w:t>维修</w:t>
      </w:r>
      <w:r>
        <w:rPr>
          <w:rFonts w:ascii="宋体" w:hAnsi="宋体"/>
          <w:szCs w:val="21"/>
        </w:rPr>
        <w:t xml:space="preserve">保养，其内容主要包括：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6.2.1.1 </w:t>
      </w:r>
      <w:r>
        <w:rPr>
          <w:rFonts w:ascii="宋体" w:hAnsi="宋体"/>
          <w:szCs w:val="21"/>
        </w:rPr>
        <w:t xml:space="preserve">用专用扳手转动消火栓启闭杆，观察其灵活性。必要时加注润滑油。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6.2.1.2 </w:t>
      </w:r>
      <w:r>
        <w:rPr>
          <w:rFonts w:ascii="宋体" w:hAnsi="宋体"/>
          <w:szCs w:val="21"/>
        </w:rPr>
        <w:t xml:space="preserve">检查橡胶垫圈等密封件有无损坏、老化或丢失等情况。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6.2.1.3 </w:t>
      </w:r>
      <w:r>
        <w:rPr>
          <w:rFonts w:ascii="宋体" w:hAnsi="宋体"/>
          <w:szCs w:val="21"/>
        </w:rPr>
        <w:t xml:space="preserve">检查栓体外表油漆有无脱落，有无锈蚀，如有应及时修补。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6.2.1.4 </w:t>
      </w:r>
      <w:r>
        <w:rPr>
          <w:rFonts w:ascii="宋体" w:hAnsi="宋体"/>
          <w:szCs w:val="21"/>
        </w:rPr>
        <w:t xml:space="preserve">入冬前检查消火栓的防冻设施是否完好。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6.2.1.5 </w:t>
      </w:r>
      <w:r>
        <w:rPr>
          <w:rFonts w:ascii="宋体" w:hAnsi="宋体"/>
          <w:szCs w:val="21"/>
        </w:rPr>
        <w:t>重点部位消火栓，应逐一进行一次出水试验，出水应满足压力要求，</w:t>
      </w:r>
      <w:r w:rsidR="00954E0C">
        <w:rPr>
          <w:rFonts w:ascii="宋体" w:hAnsi="宋体"/>
          <w:szCs w:val="21"/>
        </w:rPr>
        <w:t>检查中可使用压力表测试管网压力，或</w:t>
      </w:r>
      <w:proofErr w:type="gramStart"/>
      <w:r>
        <w:rPr>
          <w:rFonts w:ascii="宋体" w:hAnsi="宋体"/>
          <w:szCs w:val="21"/>
        </w:rPr>
        <w:t>连接水</w:t>
      </w:r>
      <w:proofErr w:type="gramEnd"/>
      <w:r>
        <w:rPr>
          <w:rFonts w:ascii="宋体" w:hAnsi="宋体"/>
          <w:szCs w:val="21"/>
        </w:rPr>
        <w:t xml:space="preserve">带作射水试验，检查管网压力是否正常。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6.2.1.6</w:t>
      </w:r>
      <w:r>
        <w:rPr>
          <w:rFonts w:ascii="宋体" w:hAnsi="宋体"/>
          <w:szCs w:val="21"/>
        </w:rPr>
        <w:t>消除消火栓</w:t>
      </w:r>
      <w:proofErr w:type="gramStart"/>
      <w:r>
        <w:rPr>
          <w:rFonts w:ascii="宋体" w:hAnsi="宋体"/>
          <w:szCs w:val="21"/>
        </w:rPr>
        <w:t>井周围</w:t>
      </w:r>
      <w:proofErr w:type="gramEnd"/>
      <w:r>
        <w:rPr>
          <w:rFonts w:ascii="宋体" w:hAnsi="宋体"/>
          <w:szCs w:val="21"/>
        </w:rPr>
        <w:t xml:space="preserve">及井内可能积存杂物。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6.2.1.7 </w:t>
      </w:r>
      <w:r>
        <w:rPr>
          <w:rFonts w:ascii="宋体" w:hAnsi="宋体"/>
          <w:szCs w:val="21"/>
        </w:rPr>
        <w:t xml:space="preserve">地下消火栓应有明显标志，要保持室外消火栓配套器材和标志的完整有效。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6.2.2</w:t>
      </w:r>
      <w:r>
        <w:rPr>
          <w:rFonts w:ascii="宋体" w:hAnsi="宋体"/>
          <w:szCs w:val="21"/>
        </w:rPr>
        <w:t>地上消火栓的维护</w:t>
      </w:r>
      <w:r w:rsidR="00954E0C">
        <w:rPr>
          <w:rFonts w:ascii="宋体" w:hAnsi="宋体" w:hint="eastAsia"/>
          <w:szCs w:val="21"/>
        </w:rPr>
        <w:t>保养</w:t>
      </w:r>
      <w:r>
        <w:rPr>
          <w:rFonts w:ascii="宋体" w:hAnsi="宋体"/>
          <w:szCs w:val="21"/>
        </w:rPr>
        <w:t xml:space="preserve">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6.2.2.1 </w:t>
      </w:r>
      <w:r>
        <w:rPr>
          <w:rFonts w:ascii="宋体" w:hAnsi="宋体"/>
          <w:szCs w:val="21"/>
        </w:rPr>
        <w:t xml:space="preserve">用专用扳手转动消火栓启动杆，检查其灵活性，必要时加注润滑油。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6.2.2.2 </w:t>
      </w:r>
      <w:r>
        <w:rPr>
          <w:rFonts w:ascii="宋体" w:hAnsi="宋体"/>
          <w:szCs w:val="21"/>
        </w:rPr>
        <w:t xml:space="preserve">检查出水口闷盖是否密封，有无缺损。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6.2.2.3 </w:t>
      </w:r>
      <w:r>
        <w:rPr>
          <w:rFonts w:ascii="宋体" w:hAnsi="宋体"/>
          <w:szCs w:val="21"/>
        </w:rPr>
        <w:t xml:space="preserve">检查栓体外表油漆有无剥落，有无锈蚀，如有应及时修补。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6.2.2.4 </w:t>
      </w:r>
      <w:r>
        <w:rPr>
          <w:rFonts w:ascii="宋体" w:hAnsi="宋体"/>
          <w:szCs w:val="21"/>
        </w:rPr>
        <w:t>每年开春后</w:t>
      </w:r>
      <w:r w:rsidR="00185DAD">
        <w:rPr>
          <w:rFonts w:ascii="宋体" w:hAnsi="宋体" w:hint="eastAsia"/>
          <w:szCs w:val="21"/>
        </w:rPr>
        <w:t>及</w:t>
      </w:r>
      <w:r>
        <w:rPr>
          <w:rFonts w:ascii="宋体" w:hAnsi="宋体"/>
          <w:szCs w:val="21"/>
        </w:rPr>
        <w:t>入冬前对地上消火栓逐一进行出水试验。出水应满足压力要求，检查中可使用压力表测试管网压力，或者</w:t>
      </w:r>
      <w:proofErr w:type="gramStart"/>
      <w:r>
        <w:rPr>
          <w:rFonts w:ascii="宋体" w:hAnsi="宋体"/>
          <w:szCs w:val="21"/>
        </w:rPr>
        <w:t>连接水</w:t>
      </w:r>
      <w:proofErr w:type="gramEnd"/>
      <w:r>
        <w:rPr>
          <w:rFonts w:ascii="宋体" w:hAnsi="宋体"/>
          <w:szCs w:val="21"/>
        </w:rPr>
        <w:t xml:space="preserve">带作射水试验，检查管网压力是否正常。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6.2.2.5 </w:t>
      </w:r>
      <w:r>
        <w:rPr>
          <w:rFonts w:ascii="宋体" w:hAnsi="宋体"/>
          <w:szCs w:val="21"/>
        </w:rPr>
        <w:t xml:space="preserve">定期检查消火栓前端阀门井。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6.2.2.6 </w:t>
      </w:r>
      <w:r>
        <w:rPr>
          <w:rFonts w:ascii="宋体" w:hAnsi="宋体"/>
          <w:szCs w:val="21"/>
        </w:rPr>
        <w:t xml:space="preserve">保持配套器材的完备有效，无遮挡。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6.2.2.7 </w:t>
      </w:r>
      <w:r>
        <w:rPr>
          <w:rFonts w:ascii="宋体" w:hAnsi="宋体"/>
          <w:szCs w:val="21"/>
        </w:rPr>
        <w:t>室外消火栓系统的</w:t>
      </w:r>
      <w:r w:rsidR="00185DAD">
        <w:rPr>
          <w:rFonts w:ascii="宋体" w:hAnsi="宋体" w:hint="eastAsia"/>
          <w:szCs w:val="21"/>
        </w:rPr>
        <w:t>维护保养</w:t>
      </w:r>
      <w:r>
        <w:rPr>
          <w:rFonts w:ascii="宋体" w:hAnsi="宋体"/>
          <w:szCs w:val="21"/>
        </w:rPr>
        <w:t>除上述内容外，还应包括与有关单位联合进行的消防水泵、消防水池的一般性检查，如消防水泵各种闸阀是否处于正常状态，消防水池水位是否符合要求。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6.3</w:t>
      </w:r>
      <w:r>
        <w:rPr>
          <w:rFonts w:ascii="宋体" w:hAnsi="宋体"/>
          <w:szCs w:val="21"/>
        </w:rPr>
        <w:t>供水管路的维护</w:t>
      </w:r>
      <w:r w:rsidR="00185DAD">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szCs w:val="21"/>
        </w:rPr>
        <w:t>室外阀门井中，进水管上的控制阀门应每个季度检查一次，核实其处于全开启状态。系统上所有的控制阀门均应采用铅封或锁链固定在开启或规定的状态。每月应对铅封、锁链进行一次检查，当有破坏或损坏时应及时修理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6.3.</w:t>
      </w:r>
      <w:r>
        <w:rPr>
          <w:rFonts w:ascii="宋体" w:hAnsi="宋体"/>
          <w:szCs w:val="21"/>
        </w:rPr>
        <w:t>1对管路进行外观检查，若有腐蚀、机械损伤等及时修复；</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6.3.2</w:t>
      </w:r>
      <w:r>
        <w:rPr>
          <w:rFonts w:ascii="宋体" w:hAnsi="宋体"/>
          <w:szCs w:val="21"/>
        </w:rPr>
        <w:t>检查阀门是否漏水及时修复；</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6.3.</w:t>
      </w:r>
      <w:r>
        <w:rPr>
          <w:rFonts w:ascii="宋体" w:hAnsi="宋体"/>
          <w:szCs w:val="21"/>
        </w:rPr>
        <w:t>3室内消火栓设备管路上的阀门为常开阀，平时不得关闭，应检查其开启状态；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3.4</w:t>
      </w:r>
      <w:r>
        <w:rPr>
          <w:rFonts w:ascii="宋体" w:hAnsi="宋体"/>
          <w:szCs w:val="21"/>
        </w:rPr>
        <w:t>检查管路的固定是否牢固，若有松动及时加固。</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7.  自动喷水灭火系统维修保养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7.1</w:t>
      </w:r>
      <w:r>
        <w:rPr>
          <w:rFonts w:ascii="宋体" w:hAnsi="宋体"/>
          <w:szCs w:val="21"/>
        </w:rPr>
        <w:t>月检查项目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7.1.1 </w:t>
      </w:r>
      <w:r>
        <w:rPr>
          <w:rFonts w:ascii="宋体" w:hAnsi="宋体"/>
          <w:szCs w:val="21"/>
        </w:rPr>
        <w:t>电动、内燃机驱动的消防水泵（增压泵）启动运行测试。</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7.1.2 </w:t>
      </w:r>
      <w:r>
        <w:rPr>
          <w:rFonts w:ascii="宋体" w:hAnsi="宋体"/>
          <w:szCs w:val="21"/>
        </w:rPr>
        <w:t>喷头完好状况、备用量及异物清除等检查。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7.1.3 </w:t>
      </w:r>
      <w:r>
        <w:rPr>
          <w:rFonts w:ascii="宋体" w:hAnsi="宋体"/>
          <w:szCs w:val="21"/>
        </w:rPr>
        <w:t>系统所有阀门状态及其铅封、锁链完好状况检查。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7.1.4 </w:t>
      </w:r>
      <w:r>
        <w:rPr>
          <w:rFonts w:ascii="宋体" w:hAnsi="宋体"/>
          <w:szCs w:val="21"/>
        </w:rPr>
        <w:t>消防气压给水设备的气压、水位测试；消防水池、消防水箱的水位以及消防用水不被挪用的技术措施检查。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7.1.5 </w:t>
      </w:r>
      <w:r>
        <w:rPr>
          <w:rFonts w:ascii="宋体" w:hAnsi="宋体"/>
          <w:szCs w:val="21"/>
        </w:rPr>
        <w:t>电磁阀启动测试。</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7.1.6 </w:t>
      </w:r>
      <w:r>
        <w:rPr>
          <w:rFonts w:ascii="宋体" w:hAnsi="宋体"/>
          <w:szCs w:val="21"/>
        </w:rPr>
        <w:t>水流指示器动作、信息反馈试验。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7.1.7 </w:t>
      </w:r>
      <w:r>
        <w:rPr>
          <w:rFonts w:ascii="宋体" w:hAnsi="宋体"/>
          <w:szCs w:val="21"/>
        </w:rPr>
        <w:t>水泵接合器完好性检查。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7.2</w:t>
      </w:r>
      <w:r>
        <w:rPr>
          <w:rFonts w:ascii="宋体" w:hAnsi="宋体"/>
          <w:szCs w:val="21"/>
        </w:rPr>
        <w:t>检查与维护要求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7.2.1 </w:t>
      </w:r>
      <w:r>
        <w:rPr>
          <w:rFonts w:ascii="宋体" w:hAnsi="宋体"/>
          <w:szCs w:val="21"/>
        </w:rPr>
        <w:t>采用手动启动或者模拟启动试验进行检查，检查消防水泵、电磁阀使用性能以及系统控制设备的控制模式、控制模块状态等。属于控制方式不符合规定要求的，调整控制方式；属于设备、部件损坏、失常的，及时更换；属于供电、燃料供给不正常的，对电源、热源及其管路进行报修；泵体、管道存在局部锈蚀的，进行除锈处理；水泵、电动机的旋转轴承等部位，及时清理污渍、除锈、更换润滑油。</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7.2.2 </w:t>
      </w:r>
      <w:r>
        <w:rPr>
          <w:rFonts w:ascii="宋体" w:hAnsi="宋体"/>
          <w:szCs w:val="21"/>
        </w:rPr>
        <w:t>喷头外观及备用数量检查，发现有影响正常使用的情况（如溅水盘损坏、溅水盘上存在影响使用的异物等）的，及时更换喷头，清除喷头上的异物；更换或者安装喷头使用专用扳手。对于备用喷头数不足的，及时补充。</w:t>
      </w:r>
    </w:p>
    <w:p w:rsidR="00764F58" w:rsidRDefault="00351412">
      <w:pPr>
        <w:spacing w:line="360" w:lineRule="auto"/>
        <w:jc w:val="left"/>
        <w:rPr>
          <w:rFonts w:ascii="宋体" w:hAnsi="宋体"/>
          <w:szCs w:val="21"/>
        </w:rPr>
      </w:pPr>
      <w:r>
        <w:rPr>
          <w:rFonts w:ascii="宋体" w:hAnsi="宋体" w:hint="eastAsia"/>
          <w:szCs w:val="21"/>
        </w:rPr>
        <w:t xml:space="preserve">    7.2.3 </w:t>
      </w:r>
      <w:r>
        <w:rPr>
          <w:rFonts w:ascii="宋体" w:hAnsi="宋体"/>
          <w:szCs w:val="21"/>
        </w:rPr>
        <w:t>系统各个控制阀门铅封损坏，或者锁链未固定在规定状态的，及时更换铅封，调整锁链至规定的固定状态；阀门有漏水、锈蚀等情形的，更换阀门密封垫，修理或者更换阀门，对锈蚀部位进行除锈处理。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7.2.4 </w:t>
      </w:r>
      <w:r>
        <w:rPr>
          <w:rFonts w:ascii="宋体" w:hAnsi="宋体"/>
          <w:szCs w:val="21"/>
        </w:rPr>
        <w:t>检查消防水池、消防水箱以及消防气压给水设备，水位不足、气体压力欠压的，查明原因，及时补足消防用水和消防气压给水设备水量、气压：</w:t>
      </w:r>
    </w:p>
    <w:p w:rsidR="00764F58" w:rsidRDefault="00340180" w:rsidP="00510B00">
      <w:pPr>
        <w:spacing w:line="360" w:lineRule="auto"/>
        <w:ind w:firstLineChars="200" w:firstLine="420"/>
        <w:jc w:val="left"/>
        <w:rPr>
          <w:rFonts w:ascii="宋体" w:hAnsi="宋体"/>
          <w:szCs w:val="21"/>
        </w:rPr>
      </w:pPr>
      <w:r>
        <w:rPr>
          <w:rFonts w:ascii="宋体" w:hAnsi="宋体" w:hint="eastAsia"/>
          <w:szCs w:val="21"/>
        </w:rPr>
        <w:t>7.2.4.1</w:t>
      </w:r>
      <w:r w:rsidR="00351412">
        <w:rPr>
          <w:rFonts w:ascii="宋体" w:hAnsi="宋体"/>
          <w:szCs w:val="21"/>
        </w:rPr>
        <w:t>水位监控装置不能正常工作</w:t>
      </w:r>
      <w:r w:rsidR="00FC745F">
        <w:rPr>
          <w:rFonts w:ascii="宋体" w:hAnsi="宋体" w:hint="eastAsia"/>
          <w:szCs w:val="21"/>
        </w:rPr>
        <w:t>时</w:t>
      </w:r>
      <w:r w:rsidR="00351412">
        <w:rPr>
          <w:rFonts w:ascii="宋体" w:hAnsi="宋体"/>
          <w:szCs w:val="21"/>
        </w:rPr>
        <w:t>，及时修理或者更换；</w:t>
      </w:r>
      <w:proofErr w:type="gramStart"/>
      <w:r w:rsidR="00351412">
        <w:rPr>
          <w:rFonts w:ascii="宋体" w:hAnsi="宋体"/>
          <w:szCs w:val="21"/>
        </w:rPr>
        <w:t>钢板消防</w:t>
      </w:r>
      <w:proofErr w:type="gramEnd"/>
      <w:r w:rsidR="00351412">
        <w:rPr>
          <w:rFonts w:ascii="宋体" w:hAnsi="宋体"/>
          <w:szCs w:val="21"/>
        </w:rPr>
        <w:t>水箱和消防气压给水设备的玻璃水位计，其两端的角阀在不进行水位观察时恢复至关闭状态。</w:t>
      </w:r>
    </w:p>
    <w:p w:rsidR="00764F58" w:rsidRDefault="00340180" w:rsidP="00510B00">
      <w:pPr>
        <w:spacing w:line="360" w:lineRule="auto"/>
        <w:ind w:firstLineChars="200" w:firstLine="420"/>
        <w:jc w:val="left"/>
        <w:rPr>
          <w:rFonts w:ascii="宋体" w:hAnsi="宋体"/>
          <w:szCs w:val="21"/>
        </w:rPr>
      </w:pPr>
      <w:r>
        <w:rPr>
          <w:rFonts w:ascii="宋体" w:hAnsi="宋体" w:hint="eastAsia"/>
          <w:szCs w:val="21"/>
        </w:rPr>
        <w:t>7.2.4.2</w:t>
      </w:r>
      <w:r w:rsidR="00351412">
        <w:rPr>
          <w:rFonts w:ascii="宋体" w:hAnsi="宋体"/>
          <w:szCs w:val="21"/>
        </w:rPr>
        <w:t>检查压力表的完好性和控制阀</w:t>
      </w:r>
      <w:r>
        <w:rPr>
          <w:rFonts w:ascii="宋体" w:hAnsi="宋体"/>
          <w:szCs w:val="21"/>
        </w:rPr>
        <w:t>开启情况；确定压力表正常</w:t>
      </w:r>
      <w:r>
        <w:rPr>
          <w:rFonts w:ascii="宋体" w:hAnsi="宋体" w:hint="eastAsia"/>
          <w:szCs w:val="21"/>
        </w:rPr>
        <w:t>时</w:t>
      </w:r>
      <w:r w:rsidR="00351412">
        <w:rPr>
          <w:rFonts w:ascii="宋体" w:hAnsi="宋体"/>
          <w:szCs w:val="21"/>
        </w:rPr>
        <w:t>，对消防气压给水设备补压，并检查有无气体泄漏点。</w:t>
      </w:r>
    </w:p>
    <w:p w:rsidR="00340180" w:rsidRDefault="00351412" w:rsidP="00510B00">
      <w:pPr>
        <w:spacing w:line="360" w:lineRule="auto"/>
        <w:ind w:firstLineChars="200" w:firstLine="420"/>
        <w:jc w:val="left"/>
        <w:rPr>
          <w:rFonts w:ascii="宋体" w:hAnsi="宋体"/>
          <w:szCs w:val="21"/>
        </w:rPr>
      </w:pPr>
      <w:r>
        <w:rPr>
          <w:rFonts w:ascii="宋体" w:hAnsi="宋体" w:hint="eastAsia"/>
          <w:szCs w:val="21"/>
        </w:rPr>
        <w:t>7.2.5</w:t>
      </w:r>
      <w:r w:rsidR="00340180">
        <w:rPr>
          <w:rFonts w:ascii="宋体" w:hAnsi="宋体" w:hint="eastAsia"/>
          <w:szCs w:val="21"/>
        </w:rPr>
        <w:t>检查</w:t>
      </w:r>
      <w:r>
        <w:rPr>
          <w:rFonts w:ascii="宋体" w:hAnsi="宋体"/>
          <w:szCs w:val="21"/>
        </w:rPr>
        <w:t>水流指示器动作、报警</w:t>
      </w:r>
      <w:r w:rsidR="00340180">
        <w:rPr>
          <w:rFonts w:ascii="宋体" w:hAnsi="宋体" w:hint="eastAsia"/>
          <w:szCs w:val="21"/>
        </w:rPr>
        <w:t>功能。</w:t>
      </w:r>
    </w:p>
    <w:p w:rsidR="00764F58" w:rsidRDefault="00340180" w:rsidP="00340180">
      <w:pPr>
        <w:spacing w:line="360" w:lineRule="auto"/>
        <w:jc w:val="left"/>
        <w:rPr>
          <w:rFonts w:ascii="宋体" w:hAnsi="宋体"/>
          <w:szCs w:val="21"/>
        </w:rPr>
      </w:pPr>
      <w:r>
        <w:rPr>
          <w:rFonts w:ascii="宋体" w:hAnsi="宋体" w:hint="eastAsia"/>
          <w:szCs w:val="21"/>
        </w:rPr>
        <w:t xml:space="preserve">    </w:t>
      </w:r>
      <w:r w:rsidR="00351412">
        <w:rPr>
          <w:rFonts w:ascii="宋体" w:hAnsi="宋体" w:hint="eastAsia"/>
          <w:szCs w:val="21"/>
        </w:rPr>
        <w:t xml:space="preserve">7.2.6 </w:t>
      </w:r>
      <w:r>
        <w:rPr>
          <w:rFonts w:ascii="宋体" w:hAnsi="宋体" w:hint="eastAsia"/>
          <w:szCs w:val="21"/>
        </w:rPr>
        <w:t>检查</w:t>
      </w:r>
      <w:r w:rsidR="00351412">
        <w:rPr>
          <w:rFonts w:ascii="宋体" w:hAnsi="宋体"/>
          <w:szCs w:val="21"/>
        </w:rPr>
        <w:t>消防水泵接合器的接口及其附件，闷盖、接口等部件有</w:t>
      </w:r>
      <w:r>
        <w:rPr>
          <w:rFonts w:ascii="宋体" w:hAnsi="宋体" w:hint="eastAsia"/>
          <w:szCs w:val="21"/>
        </w:rPr>
        <w:t>无</w:t>
      </w:r>
      <w:r>
        <w:rPr>
          <w:rFonts w:ascii="宋体" w:hAnsi="宋体"/>
          <w:szCs w:val="21"/>
        </w:rPr>
        <w:t>缺失</w:t>
      </w:r>
      <w:r>
        <w:rPr>
          <w:rFonts w:ascii="宋体" w:hAnsi="宋体" w:hint="eastAsia"/>
          <w:szCs w:val="21"/>
        </w:rPr>
        <w:t>。</w:t>
      </w:r>
      <w:r w:rsidR="00351412">
        <w:rPr>
          <w:rFonts w:ascii="宋体" w:hAnsi="宋体"/>
          <w:szCs w:val="21"/>
        </w:rPr>
        <w:t>检查相应部件的密封垫完好性，查找管道、管件</w:t>
      </w:r>
      <w:r w:rsidR="00D80A1F">
        <w:rPr>
          <w:rFonts w:ascii="宋体" w:hAnsi="宋体" w:hint="eastAsia"/>
          <w:szCs w:val="21"/>
        </w:rPr>
        <w:t>有无</w:t>
      </w:r>
      <w:r w:rsidR="00D80A1F">
        <w:rPr>
          <w:rFonts w:ascii="宋体" w:hAnsi="宋体"/>
          <w:szCs w:val="21"/>
        </w:rPr>
        <w:t>渗漏</w:t>
      </w:r>
      <w:r w:rsidR="00D80A1F">
        <w:rPr>
          <w:rFonts w:ascii="宋体" w:hAnsi="宋体" w:hint="eastAsia"/>
          <w:szCs w:val="21"/>
        </w:rPr>
        <w:t>并</w:t>
      </w:r>
      <w:r w:rsidR="00351412">
        <w:rPr>
          <w:rFonts w:ascii="宋体" w:hAnsi="宋体"/>
          <w:szCs w:val="21"/>
        </w:rPr>
        <w:t>进行防锈、除锈处理。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7.3</w:t>
      </w:r>
      <w:r>
        <w:rPr>
          <w:rFonts w:ascii="宋体" w:hAnsi="宋体"/>
          <w:szCs w:val="21"/>
        </w:rPr>
        <w:t>季度检查项目</w:t>
      </w:r>
    </w:p>
    <w:p w:rsidR="00764F58" w:rsidRDefault="00351412" w:rsidP="00510B00">
      <w:pPr>
        <w:spacing w:line="360" w:lineRule="auto"/>
        <w:ind w:firstLineChars="200" w:firstLine="420"/>
        <w:jc w:val="left"/>
        <w:rPr>
          <w:rFonts w:ascii="宋体" w:hAnsi="宋体"/>
          <w:szCs w:val="21"/>
        </w:rPr>
      </w:pPr>
      <w:r>
        <w:rPr>
          <w:rFonts w:ascii="宋体" w:hAnsi="宋体"/>
          <w:szCs w:val="21"/>
        </w:rPr>
        <w:t>下列项目至少每季度进行一次维护</w:t>
      </w:r>
      <w:r w:rsidR="00D80A1F">
        <w:rPr>
          <w:rFonts w:ascii="宋体" w:hAnsi="宋体" w:hint="eastAsia"/>
          <w:szCs w:val="21"/>
        </w:rPr>
        <w:t>保养</w:t>
      </w:r>
      <w:r>
        <w:rPr>
          <w:rFonts w:ascii="宋体" w:hAnsi="宋体"/>
          <w:szCs w:val="21"/>
        </w:rPr>
        <w:t>：</w:t>
      </w:r>
    </w:p>
    <w:p w:rsidR="00764F58" w:rsidRDefault="00351412">
      <w:pPr>
        <w:pStyle w:val="11"/>
        <w:tabs>
          <w:tab w:val="left" w:pos="567"/>
        </w:tabs>
        <w:spacing w:line="360" w:lineRule="auto"/>
        <w:jc w:val="left"/>
        <w:rPr>
          <w:rFonts w:ascii="宋体" w:hAnsi="宋体"/>
          <w:szCs w:val="21"/>
        </w:rPr>
      </w:pPr>
      <w:r>
        <w:rPr>
          <w:rFonts w:ascii="宋体" w:hAnsi="宋体" w:hint="eastAsia"/>
          <w:szCs w:val="21"/>
        </w:rPr>
        <w:t xml:space="preserve">7.3.1 </w:t>
      </w:r>
      <w:r w:rsidR="00D80A1F">
        <w:rPr>
          <w:rFonts w:ascii="宋体" w:hAnsi="宋体" w:hint="eastAsia"/>
          <w:szCs w:val="21"/>
        </w:rPr>
        <w:t>检查</w:t>
      </w:r>
      <w:r>
        <w:rPr>
          <w:rFonts w:ascii="宋体" w:hAnsi="宋体"/>
          <w:szCs w:val="21"/>
        </w:rPr>
        <w:t>报警阀组的试水阀放水及其启动性能。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7.3.2</w:t>
      </w:r>
      <w:r w:rsidR="00D80A1F">
        <w:rPr>
          <w:rFonts w:ascii="宋体" w:hAnsi="宋体" w:hint="eastAsia"/>
          <w:szCs w:val="21"/>
        </w:rPr>
        <w:t>检查</w:t>
      </w:r>
      <w:r>
        <w:rPr>
          <w:rFonts w:ascii="宋体" w:hAnsi="宋体"/>
          <w:szCs w:val="21"/>
        </w:rPr>
        <w:t>室外阀门井中的控制阀门开启状况及其使用性能。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7.4</w:t>
      </w:r>
      <w:r>
        <w:rPr>
          <w:rFonts w:ascii="宋体" w:hAnsi="宋体"/>
          <w:szCs w:val="21"/>
        </w:rPr>
        <w:t>维护</w:t>
      </w:r>
      <w:r w:rsidR="00D80A1F">
        <w:rPr>
          <w:rFonts w:ascii="宋体" w:hAnsi="宋体" w:hint="eastAsia"/>
          <w:szCs w:val="21"/>
        </w:rPr>
        <w:t>保养</w:t>
      </w:r>
      <w:r>
        <w:rPr>
          <w:rFonts w:ascii="宋体" w:hAnsi="宋体"/>
          <w:szCs w:val="21"/>
        </w:rPr>
        <w:t>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7.4.1 </w:t>
      </w:r>
      <w:r>
        <w:rPr>
          <w:rFonts w:ascii="宋体" w:hAnsi="宋体"/>
          <w:szCs w:val="21"/>
        </w:rPr>
        <w:t>分别利用系统末端试水装置、楼层试水阀和报警阀组旁的放水试验阀等测试装置进行放水试验，检查系统启动、报警功能以及出水情况：</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7.4.1.1 </w:t>
      </w:r>
      <w:r>
        <w:rPr>
          <w:rFonts w:ascii="宋体" w:hAnsi="宋体"/>
          <w:szCs w:val="21"/>
        </w:rPr>
        <w:t>检查消防控制设备、消防水泵控制设备、测试装置的完好性和控制方式，确认设备（装置）完好，控制方式为“自动”状态后，分别进行功能性试验。</w:t>
      </w:r>
    </w:p>
    <w:p w:rsidR="00764F58" w:rsidRDefault="00351412">
      <w:pPr>
        <w:spacing w:line="360" w:lineRule="auto"/>
        <w:jc w:val="left"/>
        <w:rPr>
          <w:rFonts w:ascii="宋体" w:hAnsi="宋体"/>
          <w:szCs w:val="21"/>
        </w:rPr>
      </w:pPr>
      <w:r>
        <w:rPr>
          <w:rFonts w:ascii="宋体" w:hAnsi="宋体" w:hint="eastAsia"/>
          <w:szCs w:val="21"/>
        </w:rPr>
        <w:t xml:space="preserve">    7.4.2 </w:t>
      </w:r>
      <w:r>
        <w:rPr>
          <w:rFonts w:ascii="宋体" w:hAnsi="宋体"/>
          <w:szCs w:val="21"/>
        </w:rPr>
        <w:t>检查室外阀门井情况，及时排除积水，清除垃圾、杂物；控制阀门</w:t>
      </w:r>
      <w:r w:rsidR="00D80A1F">
        <w:rPr>
          <w:rFonts w:ascii="宋体" w:hAnsi="宋体" w:hint="eastAsia"/>
          <w:szCs w:val="21"/>
        </w:rPr>
        <w:t>应</w:t>
      </w:r>
      <w:r>
        <w:rPr>
          <w:rFonts w:ascii="宋体" w:hAnsi="宋体"/>
          <w:szCs w:val="21"/>
        </w:rPr>
        <w:t>完全开启到位；阀门按要求查漏、修复、更换、除锈。</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7.</w:t>
      </w:r>
      <w:proofErr w:type="gramStart"/>
      <w:r>
        <w:rPr>
          <w:rFonts w:ascii="宋体" w:hAnsi="宋体" w:hint="eastAsia"/>
          <w:szCs w:val="21"/>
        </w:rPr>
        <w:t>5</w:t>
      </w:r>
      <w:proofErr w:type="gramEnd"/>
      <w:r>
        <w:rPr>
          <w:rFonts w:ascii="宋体" w:hAnsi="宋体"/>
          <w:szCs w:val="21"/>
        </w:rPr>
        <w:t>年度检查项目</w:t>
      </w:r>
    </w:p>
    <w:p w:rsidR="00764F58" w:rsidRDefault="00351412" w:rsidP="00510B00">
      <w:pPr>
        <w:spacing w:line="360" w:lineRule="auto"/>
        <w:ind w:firstLineChars="200" w:firstLine="420"/>
        <w:jc w:val="left"/>
        <w:rPr>
          <w:rFonts w:ascii="宋体" w:hAnsi="宋体"/>
          <w:szCs w:val="21"/>
        </w:rPr>
      </w:pPr>
      <w:r>
        <w:rPr>
          <w:rFonts w:ascii="宋体" w:hAnsi="宋体"/>
          <w:szCs w:val="21"/>
        </w:rPr>
        <w:t>下列项目至少每年进行一次维护</w:t>
      </w:r>
      <w:r w:rsidR="00D80A1F">
        <w:rPr>
          <w:rFonts w:ascii="宋体" w:hAnsi="宋体" w:hint="eastAsia"/>
          <w:szCs w:val="21"/>
        </w:rPr>
        <w:t>保养</w:t>
      </w:r>
      <w:r>
        <w:rPr>
          <w:rFonts w:ascii="宋体" w:hAnsi="宋体"/>
          <w:szCs w:val="21"/>
        </w:rPr>
        <w:t>：</w:t>
      </w:r>
    </w:p>
    <w:p w:rsidR="00764F58" w:rsidRDefault="00351412">
      <w:pPr>
        <w:spacing w:line="360" w:lineRule="auto"/>
        <w:jc w:val="left"/>
        <w:rPr>
          <w:rFonts w:ascii="宋体" w:hAnsi="宋体"/>
          <w:szCs w:val="21"/>
        </w:rPr>
      </w:pPr>
      <w:r>
        <w:rPr>
          <w:rFonts w:ascii="宋体" w:hAnsi="宋体" w:hint="eastAsia"/>
          <w:szCs w:val="21"/>
        </w:rPr>
        <w:t xml:space="preserve">    7.5.1 </w:t>
      </w:r>
      <w:r w:rsidR="00D80A1F">
        <w:rPr>
          <w:rFonts w:ascii="宋体" w:hAnsi="宋体" w:hint="eastAsia"/>
          <w:szCs w:val="21"/>
        </w:rPr>
        <w:t>检查</w:t>
      </w:r>
      <w:r>
        <w:rPr>
          <w:rFonts w:ascii="宋体" w:hAnsi="宋体"/>
          <w:szCs w:val="21"/>
        </w:rPr>
        <w:t>水源供水能力。</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7.5.2 </w:t>
      </w:r>
      <w:r>
        <w:rPr>
          <w:rFonts w:ascii="宋体" w:hAnsi="宋体"/>
          <w:szCs w:val="21"/>
        </w:rPr>
        <w:t>水泵接合器通水加压测试。</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7.5.3 </w:t>
      </w:r>
      <w:r w:rsidR="00976A66">
        <w:rPr>
          <w:rFonts w:ascii="宋体" w:hAnsi="宋体" w:hint="eastAsia"/>
          <w:szCs w:val="21"/>
        </w:rPr>
        <w:t>检查</w:t>
      </w:r>
      <w:r>
        <w:rPr>
          <w:rFonts w:ascii="宋体" w:hAnsi="宋体"/>
          <w:szCs w:val="21"/>
        </w:rPr>
        <w:t>储水设备结构材料。</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7.5.4 </w:t>
      </w:r>
      <w:r>
        <w:rPr>
          <w:rFonts w:ascii="宋体" w:hAnsi="宋体"/>
          <w:szCs w:val="21"/>
        </w:rPr>
        <w:t>过滤器排渣、完好状态检查。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7.5.5 </w:t>
      </w:r>
      <w:r>
        <w:rPr>
          <w:rFonts w:ascii="宋体" w:hAnsi="宋体"/>
          <w:szCs w:val="21"/>
        </w:rPr>
        <w:t>系统联动测试。</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7.6</w:t>
      </w:r>
      <w:r>
        <w:rPr>
          <w:rFonts w:ascii="宋体" w:hAnsi="宋体"/>
          <w:szCs w:val="21"/>
        </w:rPr>
        <w:t>维护</w:t>
      </w:r>
      <w:r w:rsidR="00976A66">
        <w:rPr>
          <w:rFonts w:ascii="宋体" w:hAnsi="宋体" w:hint="eastAsia"/>
          <w:szCs w:val="21"/>
        </w:rPr>
        <w:t>保养</w:t>
      </w:r>
      <w:r>
        <w:rPr>
          <w:rFonts w:ascii="宋体" w:hAnsi="宋体"/>
          <w:szCs w:val="21"/>
        </w:rPr>
        <w:t>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7.6.1</w:t>
      </w:r>
      <w:r w:rsidR="00976A66">
        <w:rPr>
          <w:rFonts w:ascii="宋体" w:hAnsi="宋体" w:hint="eastAsia"/>
          <w:szCs w:val="21"/>
        </w:rPr>
        <w:t>检查</w:t>
      </w:r>
      <w:r>
        <w:rPr>
          <w:rFonts w:ascii="宋体" w:hAnsi="宋体"/>
          <w:szCs w:val="21"/>
        </w:rPr>
        <w:t>水源供水能力和水泵接合器通水加压试验，具体试验按照本书第三篇第二章第三节的检查步骤和要求组织实施。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7.6.2 </w:t>
      </w:r>
      <w:r w:rsidR="00976A66">
        <w:rPr>
          <w:rFonts w:ascii="宋体" w:hAnsi="宋体"/>
          <w:szCs w:val="21"/>
        </w:rPr>
        <w:t>检查消防储水设备结构、材料</w:t>
      </w:r>
      <w:r w:rsidR="00976A66">
        <w:rPr>
          <w:rFonts w:ascii="宋体" w:hAnsi="宋体" w:hint="eastAsia"/>
          <w:szCs w:val="21"/>
        </w:rPr>
        <w:t>。</w:t>
      </w:r>
      <w:r>
        <w:rPr>
          <w:rFonts w:ascii="宋体" w:hAnsi="宋体"/>
          <w:szCs w:val="21"/>
        </w:rPr>
        <w:t>对于缺损、锈蚀等情况及时进行修补缺损和重新油漆。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7.6.3 </w:t>
      </w:r>
      <w:r>
        <w:rPr>
          <w:rFonts w:ascii="宋体" w:hAnsi="宋体"/>
          <w:szCs w:val="21"/>
        </w:rPr>
        <w:t>检查系统过滤器的使用性能，对滤网进行拆洗，并重新安装到位。</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7.6.4 </w:t>
      </w:r>
      <w:r>
        <w:rPr>
          <w:rFonts w:ascii="宋体" w:hAnsi="宋体"/>
          <w:szCs w:val="21"/>
        </w:rPr>
        <w:t>系统联动试验按照验收、检测要求组织实施，可结合年度检测一并组织实施。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 </w:t>
      </w:r>
      <w:r>
        <w:rPr>
          <w:rFonts w:ascii="宋体" w:hAnsi="宋体"/>
          <w:szCs w:val="21"/>
        </w:rPr>
        <w:t>系统年度</w:t>
      </w:r>
      <w:r w:rsidR="00C30DD0">
        <w:rPr>
          <w:rFonts w:ascii="宋体" w:hAnsi="宋体" w:hint="eastAsia"/>
          <w:szCs w:val="21"/>
        </w:rPr>
        <w:t>维护保养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7.7.1 </w:t>
      </w:r>
      <w:r>
        <w:rPr>
          <w:rFonts w:ascii="宋体" w:hAnsi="宋体"/>
          <w:szCs w:val="21"/>
        </w:rPr>
        <w:t>喷头</w:t>
      </w:r>
    </w:p>
    <w:p w:rsidR="00764F58" w:rsidRDefault="00351412" w:rsidP="00510B00">
      <w:pPr>
        <w:spacing w:line="360" w:lineRule="auto"/>
        <w:ind w:firstLineChars="200" w:firstLine="420"/>
        <w:jc w:val="left"/>
        <w:rPr>
          <w:rFonts w:ascii="宋体" w:hAnsi="宋体"/>
          <w:szCs w:val="21"/>
        </w:rPr>
      </w:pPr>
      <w:r>
        <w:rPr>
          <w:rFonts w:ascii="宋体" w:hAnsi="宋体"/>
          <w:szCs w:val="21"/>
        </w:rPr>
        <w:t>检查喷头选型与保护区域的使用功能、危险性等级等匹配情况，核查闭式喷头玻璃泡色标高于保护区域环境最高温度30</w:t>
      </w:r>
      <w:r>
        <w:rPr>
          <w:rFonts w:ascii="宋体" w:hAnsi="宋体" w:hint="eastAsia"/>
          <w:szCs w:val="21"/>
        </w:rPr>
        <w:t>℃</w:t>
      </w:r>
      <w:r>
        <w:rPr>
          <w:rFonts w:ascii="宋体" w:hAnsi="宋体"/>
          <w:szCs w:val="21"/>
        </w:rPr>
        <w:t>的要求，以及喷头无变形、附着物、悬挂物等影响使用的情况。</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7.7.2 </w:t>
      </w:r>
      <w:r>
        <w:rPr>
          <w:rFonts w:ascii="宋体" w:hAnsi="宋体"/>
          <w:szCs w:val="21"/>
        </w:rPr>
        <w:t>报警阀组</w:t>
      </w:r>
    </w:p>
    <w:p w:rsidR="00764F58" w:rsidRDefault="00351412" w:rsidP="00510B00">
      <w:pPr>
        <w:spacing w:line="360" w:lineRule="auto"/>
        <w:ind w:firstLineChars="200" w:firstLine="420"/>
        <w:jc w:val="left"/>
        <w:rPr>
          <w:rFonts w:ascii="宋体" w:hAnsi="宋体"/>
          <w:szCs w:val="21"/>
        </w:rPr>
      </w:pPr>
      <w:r>
        <w:rPr>
          <w:rFonts w:ascii="宋体" w:hAnsi="宋体"/>
          <w:szCs w:val="21"/>
        </w:rPr>
        <w:t>确认系统处于工作状态，消防控制设备以及消防水泵控制装置处于自动控制状态。湿式报警阀组、干式报警阀组、</w:t>
      </w:r>
      <w:proofErr w:type="gramStart"/>
      <w:r>
        <w:rPr>
          <w:rFonts w:ascii="宋体" w:hAnsi="宋体"/>
          <w:szCs w:val="21"/>
        </w:rPr>
        <w:t>预作用</w:t>
      </w:r>
      <w:proofErr w:type="gramEnd"/>
      <w:r>
        <w:rPr>
          <w:rFonts w:ascii="宋体" w:hAnsi="宋体"/>
          <w:szCs w:val="21"/>
        </w:rPr>
        <w:t>装置、雨淋报警阀组等按照其组件和功能进行</w:t>
      </w:r>
      <w:r w:rsidR="007952F7">
        <w:rPr>
          <w:rFonts w:ascii="宋体" w:hAnsi="宋体" w:hint="eastAsia"/>
          <w:szCs w:val="21"/>
        </w:rPr>
        <w:t>检查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7.7.2.1 </w:t>
      </w:r>
      <w:r w:rsidR="007952F7">
        <w:rPr>
          <w:rFonts w:ascii="宋体" w:hAnsi="宋体" w:hint="eastAsia"/>
          <w:szCs w:val="21"/>
        </w:rPr>
        <w:t>维护保养</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7.7.2.1.1 </w:t>
      </w:r>
      <w:r>
        <w:rPr>
          <w:rFonts w:ascii="宋体" w:hAnsi="宋体"/>
          <w:szCs w:val="21"/>
        </w:rPr>
        <w:t>检查报警阀组外观标志，标识清晰、内容详实，符合产品生产技术标准要求，并注明系统名称和保护区域，压力表显示符合设定值。</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7.7.2.1.2 </w:t>
      </w:r>
      <w:r>
        <w:rPr>
          <w:rFonts w:ascii="宋体" w:hAnsi="宋体"/>
          <w:szCs w:val="21"/>
        </w:rPr>
        <w:t>系统控制阀以及报警管路控制阀全部开启，并用锁具固定手轮，具有明显的启闭标志；采用信号阀的，反馈信号正确；测试管路放水阀关闭；报警阀</w:t>
      </w:r>
      <w:proofErr w:type="gramStart"/>
      <w:r>
        <w:rPr>
          <w:rFonts w:ascii="宋体" w:hAnsi="宋体"/>
          <w:szCs w:val="21"/>
        </w:rPr>
        <w:t>组处于伺应</w:t>
      </w:r>
      <w:proofErr w:type="gramEnd"/>
      <w:r>
        <w:rPr>
          <w:rFonts w:ascii="宋体" w:hAnsi="宋体"/>
          <w:szCs w:val="21"/>
        </w:rPr>
        <w:t>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7.7.2.1.3 </w:t>
      </w:r>
      <w:r>
        <w:rPr>
          <w:rFonts w:ascii="宋体" w:hAnsi="宋体"/>
          <w:szCs w:val="21"/>
        </w:rPr>
        <w:t>报警阀组的相关组件灵敏可靠；消防控制设备准确接收压力开关动作的反馈信号。</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7.7.3 </w:t>
      </w:r>
      <w:r>
        <w:rPr>
          <w:rFonts w:ascii="宋体" w:hAnsi="宋体"/>
          <w:szCs w:val="21"/>
        </w:rPr>
        <w:t>湿式报警阀组</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7.7.3.1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7.7.3.1.1</w:t>
      </w:r>
      <w:r>
        <w:rPr>
          <w:rFonts w:ascii="宋体" w:hAnsi="宋体"/>
          <w:szCs w:val="21"/>
        </w:rPr>
        <w:t>末端试水装置出水压力不低于0.05MPa，水流指示器、湿式报警阀、压力开关动作。</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7.7.3.1.2</w:t>
      </w:r>
      <w:r>
        <w:rPr>
          <w:rFonts w:ascii="宋体" w:hAnsi="宋体"/>
          <w:szCs w:val="21"/>
        </w:rPr>
        <w:t>测量水力警铃声强，不得低于70dB。</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7.7.3.1.3 </w:t>
      </w:r>
      <w:r>
        <w:rPr>
          <w:rFonts w:ascii="宋体" w:hAnsi="宋体"/>
          <w:szCs w:val="21"/>
        </w:rPr>
        <w:t>开启末端试水装置5min内，消防水泵自动启动。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7.7.3.1.4 </w:t>
      </w:r>
      <w:r>
        <w:rPr>
          <w:rFonts w:ascii="宋体" w:hAnsi="宋体"/>
          <w:szCs w:val="21"/>
        </w:rPr>
        <w:t>消防控制设备准确接受并显示水流指示器、压力开关及消防水泵的反馈信号。</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7.7.4 </w:t>
      </w:r>
      <w:r>
        <w:rPr>
          <w:rFonts w:ascii="宋体" w:hAnsi="宋体"/>
          <w:szCs w:val="21"/>
        </w:rPr>
        <w:t>干式报警阀组</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7.7.4.1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检查空气压缩机和气压控制装置状态，保持其正常，压力表显示符合设定值。干式报警阀</w:t>
      </w:r>
      <w:proofErr w:type="gramStart"/>
      <w:r>
        <w:rPr>
          <w:rFonts w:ascii="宋体" w:hAnsi="宋体"/>
          <w:szCs w:val="21"/>
        </w:rPr>
        <w:t>组功能</w:t>
      </w:r>
      <w:proofErr w:type="gramEnd"/>
      <w:r>
        <w:rPr>
          <w:rFonts w:ascii="宋体" w:hAnsi="宋体"/>
          <w:szCs w:val="21"/>
        </w:rPr>
        <w:t>按照下列要求进行</w:t>
      </w:r>
      <w:r w:rsidR="00C30DD0">
        <w:rPr>
          <w:rFonts w:ascii="宋体" w:hAnsi="宋体" w:hint="eastAsia"/>
          <w:szCs w:val="21"/>
        </w:rPr>
        <w:t>检查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7.7.4.1.1 </w:t>
      </w:r>
      <w:r>
        <w:rPr>
          <w:rFonts w:ascii="宋体" w:hAnsi="宋体"/>
          <w:szCs w:val="21"/>
        </w:rPr>
        <w:t>开启末端试水装置，报警阀组、压力开关动作，联动启动排气阀入口电动阀和消防水泵，水流指示器报警。</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7.7.4.1.2</w:t>
      </w:r>
      <w:r w:rsidR="00C30DD0">
        <w:rPr>
          <w:rFonts w:ascii="宋体" w:hAnsi="宋体" w:hint="eastAsia"/>
          <w:szCs w:val="21"/>
        </w:rPr>
        <w:t>检查</w:t>
      </w:r>
      <w:r w:rsidR="00C30DD0">
        <w:rPr>
          <w:rFonts w:ascii="宋体" w:hAnsi="宋体"/>
          <w:szCs w:val="21"/>
        </w:rPr>
        <w:t>水力警铃声强值</w:t>
      </w:r>
      <w:r w:rsidR="00C30DD0">
        <w:rPr>
          <w:rFonts w:ascii="宋体" w:hAnsi="宋体" w:hint="eastAsia"/>
          <w:szCs w:val="21"/>
        </w:rPr>
        <w:t>，</w:t>
      </w:r>
      <w:r>
        <w:rPr>
          <w:rFonts w:ascii="宋体" w:hAnsi="宋体"/>
          <w:szCs w:val="21"/>
        </w:rPr>
        <w:t>水力警铃</w:t>
      </w:r>
      <w:proofErr w:type="gramStart"/>
      <w:r>
        <w:rPr>
          <w:rFonts w:ascii="宋体" w:hAnsi="宋体"/>
          <w:szCs w:val="21"/>
        </w:rPr>
        <w:t>声强值</w:t>
      </w:r>
      <w:proofErr w:type="gramEnd"/>
      <w:r>
        <w:rPr>
          <w:rFonts w:ascii="宋体" w:hAnsi="宋体"/>
          <w:szCs w:val="21"/>
        </w:rPr>
        <w:t>不得低于70dB。</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7.7.4.1.3 </w:t>
      </w:r>
      <w:r>
        <w:rPr>
          <w:rFonts w:ascii="宋体" w:hAnsi="宋体"/>
          <w:szCs w:val="21"/>
        </w:rPr>
        <w:t>开启末端试水装置1min后，其出水压力不得低于0.05Mpa。</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7.7.4.1.4 </w:t>
      </w:r>
      <w:r>
        <w:rPr>
          <w:rFonts w:ascii="宋体" w:hAnsi="宋体"/>
          <w:szCs w:val="21"/>
        </w:rPr>
        <w:t>消防控制设备准确显示水流指示器、压力开关、电动阀及消防水泵的反馈信号。</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7.7.5 </w:t>
      </w:r>
      <w:proofErr w:type="gramStart"/>
      <w:r>
        <w:rPr>
          <w:rFonts w:ascii="宋体" w:hAnsi="宋体"/>
          <w:szCs w:val="21"/>
        </w:rPr>
        <w:t>预作用</w:t>
      </w:r>
      <w:proofErr w:type="gramEnd"/>
      <w:r>
        <w:rPr>
          <w:rFonts w:ascii="宋体" w:hAnsi="宋体"/>
          <w:szCs w:val="21"/>
        </w:rPr>
        <w:t>装置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7.7.5.1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检查</w:t>
      </w:r>
      <w:proofErr w:type="gramStart"/>
      <w:r>
        <w:rPr>
          <w:rFonts w:ascii="宋体" w:hAnsi="宋体"/>
          <w:szCs w:val="21"/>
        </w:rPr>
        <w:t>预作用</w:t>
      </w:r>
      <w:proofErr w:type="gramEnd"/>
      <w:r>
        <w:rPr>
          <w:rFonts w:ascii="宋体" w:hAnsi="宋体"/>
          <w:szCs w:val="21"/>
        </w:rPr>
        <w:t>装置的空气压缩机和气压控制装置，其电磁阀的启闭灵敏可靠，反馈信号准确。</w:t>
      </w:r>
      <w:proofErr w:type="gramStart"/>
      <w:r>
        <w:rPr>
          <w:rFonts w:ascii="宋体" w:hAnsi="宋体"/>
          <w:szCs w:val="21"/>
        </w:rPr>
        <w:t>预作用</w:t>
      </w:r>
      <w:proofErr w:type="gramEnd"/>
      <w:r>
        <w:rPr>
          <w:rFonts w:ascii="宋体" w:hAnsi="宋体"/>
          <w:szCs w:val="21"/>
        </w:rPr>
        <w:t>装置的功能性</w:t>
      </w:r>
      <w:r w:rsidR="00B65DE0">
        <w:rPr>
          <w:rFonts w:ascii="宋体" w:hAnsi="宋体" w:hint="eastAsia"/>
          <w:szCs w:val="21"/>
        </w:rPr>
        <w:t>检查</w:t>
      </w:r>
      <w:r>
        <w:rPr>
          <w:rFonts w:ascii="宋体" w:hAnsi="宋体"/>
          <w:szCs w:val="21"/>
        </w:rPr>
        <w:t>按照下列要求进行：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7.7.5.1.1</w:t>
      </w:r>
      <w:r>
        <w:rPr>
          <w:rFonts w:ascii="宋体" w:hAnsi="宋体"/>
          <w:szCs w:val="21"/>
        </w:rPr>
        <w:t>火灾报警控制器确认火灾后，自动启动</w:t>
      </w:r>
      <w:proofErr w:type="gramStart"/>
      <w:r>
        <w:rPr>
          <w:rFonts w:ascii="宋体" w:hAnsi="宋体"/>
          <w:szCs w:val="21"/>
        </w:rPr>
        <w:t>预作用</w:t>
      </w:r>
      <w:proofErr w:type="gramEnd"/>
      <w:r>
        <w:rPr>
          <w:rFonts w:ascii="宋体" w:hAnsi="宋体"/>
          <w:szCs w:val="21"/>
        </w:rPr>
        <w:t>装置（雨淋报警阀）、排气阀入口电动阀以及消防水泵；水流指示器、压力开关动作。</w:t>
      </w:r>
    </w:p>
    <w:p w:rsidR="00764F58" w:rsidRDefault="00B65DE0" w:rsidP="00510B00">
      <w:pPr>
        <w:spacing w:line="360" w:lineRule="auto"/>
        <w:ind w:firstLineChars="200" w:firstLine="420"/>
        <w:jc w:val="left"/>
        <w:rPr>
          <w:rFonts w:ascii="宋体" w:hAnsi="宋体"/>
          <w:szCs w:val="21"/>
        </w:rPr>
      </w:pPr>
      <w:r>
        <w:rPr>
          <w:rFonts w:ascii="宋体" w:hAnsi="宋体" w:hint="eastAsia"/>
          <w:szCs w:val="21"/>
        </w:rPr>
        <w:t>7.7.5.1.2</w:t>
      </w:r>
      <w:r>
        <w:rPr>
          <w:rFonts w:ascii="宋体" w:hAnsi="宋体"/>
          <w:szCs w:val="21"/>
        </w:rPr>
        <w:t>水力警铃声强</w:t>
      </w:r>
      <w:r w:rsidR="00351412">
        <w:rPr>
          <w:rFonts w:ascii="宋体" w:hAnsi="宋体"/>
          <w:szCs w:val="21"/>
        </w:rPr>
        <w:t>不得低于70dB。</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7.7.5.1.3 </w:t>
      </w:r>
      <w:r>
        <w:rPr>
          <w:rFonts w:ascii="宋体" w:hAnsi="宋体"/>
          <w:szCs w:val="21"/>
        </w:rPr>
        <w:t>开启末端试水装置，火灾报警控制器确认火灾2min后，其出水压力不低于0.05MPa。</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7.7.5.1.4 </w:t>
      </w:r>
      <w:r>
        <w:rPr>
          <w:rFonts w:ascii="宋体" w:hAnsi="宋体"/>
          <w:szCs w:val="21"/>
        </w:rPr>
        <w:t>消防控制设备准确显示电磁阀、电动阀、水流指示器以及消防水泵动作信号，反馈信号准确。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7.7.6 </w:t>
      </w:r>
      <w:r>
        <w:rPr>
          <w:rFonts w:ascii="宋体" w:hAnsi="宋体"/>
          <w:szCs w:val="21"/>
        </w:rPr>
        <w:t>雨淋报警阀组</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7.7.6.1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传动管控制的雨淋报警阀组，检查其传动管压力表，其示值符合设定值；按照干式系统要求测试气压传动</w:t>
      </w:r>
      <w:r w:rsidR="00EB61DC">
        <w:rPr>
          <w:rFonts w:ascii="宋体" w:hAnsi="宋体"/>
          <w:szCs w:val="21"/>
        </w:rPr>
        <w:t>管的供气装置和气压控制装置。雨淋报警阀</w:t>
      </w:r>
      <w:proofErr w:type="gramStart"/>
      <w:r w:rsidR="00EB61DC">
        <w:rPr>
          <w:rFonts w:ascii="宋体" w:hAnsi="宋体"/>
          <w:szCs w:val="21"/>
        </w:rPr>
        <w:t>组功能</w:t>
      </w:r>
      <w:proofErr w:type="gramEnd"/>
      <w:r w:rsidR="00EB61DC">
        <w:rPr>
          <w:rFonts w:ascii="宋体" w:hAnsi="宋体"/>
          <w:szCs w:val="21"/>
        </w:rPr>
        <w:t>按照下列要求进行检</w:t>
      </w:r>
      <w:r w:rsidR="00EB61DC">
        <w:rPr>
          <w:rFonts w:ascii="宋体" w:hAnsi="宋体" w:hint="eastAsia"/>
          <w:szCs w:val="21"/>
        </w:rPr>
        <w:t>查</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7.7.6.1.1 </w:t>
      </w:r>
      <w:r>
        <w:rPr>
          <w:rFonts w:ascii="宋体" w:hAnsi="宋体"/>
          <w:szCs w:val="21"/>
        </w:rPr>
        <w:t>检查雨淋报警阀</w:t>
      </w:r>
      <w:proofErr w:type="gramStart"/>
      <w:r>
        <w:rPr>
          <w:rFonts w:ascii="宋体" w:hAnsi="宋体"/>
          <w:szCs w:val="21"/>
        </w:rPr>
        <w:t>组及其</w:t>
      </w:r>
      <w:proofErr w:type="gramEnd"/>
      <w:r>
        <w:rPr>
          <w:rFonts w:ascii="宋体" w:hAnsi="宋体"/>
          <w:szCs w:val="21"/>
        </w:rPr>
        <w:t>消防水泵的自动、手动启动控制方式。</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7.7.6.1.2 </w:t>
      </w:r>
      <w:r>
        <w:rPr>
          <w:rFonts w:ascii="宋体" w:hAnsi="宋体"/>
          <w:szCs w:val="21"/>
        </w:rPr>
        <w:t>传动管控制的雨淋报警阀组，传动管泄压后，查看消防水泵、报警阀联动启动情况，动作</w:t>
      </w:r>
      <w:r w:rsidR="00EB61DC">
        <w:rPr>
          <w:rFonts w:ascii="宋体" w:hAnsi="宋体" w:hint="eastAsia"/>
          <w:szCs w:val="21"/>
        </w:rPr>
        <w:t>应</w:t>
      </w:r>
      <w:r>
        <w:rPr>
          <w:rFonts w:ascii="宋体" w:hAnsi="宋体"/>
          <w:szCs w:val="21"/>
        </w:rPr>
        <w:t>准确及时。</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7.7.6.1.3</w:t>
      </w:r>
      <w:r>
        <w:rPr>
          <w:rFonts w:ascii="宋体" w:hAnsi="宋体"/>
          <w:szCs w:val="21"/>
        </w:rPr>
        <w:t>检查压力开关动作情况，测量水力警铃声强值，不得低于70dB。</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7.7.6.1.4</w:t>
      </w:r>
      <w:r>
        <w:rPr>
          <w:rFonts w:ascii="宋体" w:hAnsi="宋体"/>
          <w:szCs w:val="21"/>
        </w:rPr>
        <w:t>检查消防控制设备，电磁阀、消防水泵与压力开关反馈信号准确</w:t>
      </w:r>
      <w:r w:rsidR="00EB61DC">
        <w:rPr>
          <w:rFonts w:ascii="宋体" w:hAnsi="宋体" w:hint="eastAsia"/>
          <w:szCs w:val="21"/>
        </w:rPr>
        <w:t>性</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7.7.6.1.5 </w:t>
      </w:r>
      <w:r>
        <w:rPr>
          <w:rFonts w:ascii="宋体" w:hAnsi="宋体"/>
          <w:szCs w:val="21"/>
        </w:rPr>
        <w:t>并联设置多台</w:t>
      </w:r>
      <w:r w:rsidR="00EB61DC">
        <w:rPr>
          <w:rFonts w:ascii="宋体" w:hAnsi="宋体"/>
          <w:szCs w:val="21"/>
        </w:rPr>
        <w:t>雨淋报警阀组的，报警信号发出后，检查其报警阀</w:t>
      </w:r>
      <w:proofErr w:type="gramStart"/>
      <w:r w:rsidR="00EB61DC">
        <w:rPr>
          <w:rFonts w:ascii="宋体" w:hAnsi="宋体"/>
          <w:szCs w:val="21"/>
        </w:rPr>
        <w:t>组及其</w:t>
      </w:r>
      <w:proofErr w:type="gramEnd"/>
      <w:r w:rsidR="00EB61DC">
        <w:rPr>
          <w:rFonts w:ascii="宋体" w:hAnsi="宋体"/>
          <w:szCs w:val="21"/>
        </w:rPr>
        <w:t>组件联动情况</w:t>
      </w:r>
      <w:r>
        <w:rPr>
          <w:rFonts w:ascii="宋体" w:hAnsi="宋体"/>
          <w:szCs w:val="21"/>
        </w:rPr>
        <w:t>。</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7.7.6.1.6</w:t>
      </w:r>
      <w:r w:rsidR="00EB61DC">
        <w:rPr>
          <w:rFonts w:ascii="宋体" w:hAnsi="宋体"/>
          <w:szCs w:val="21"/>
        </w:rPr>
        <w:t>手动操作控制的水幕系统</w:t>
      </w:r>
      <w:r>
        <w:rPr>
          <w:rFonts w:ascii="宋体" w:hAnsi="宋体"/>
          <w:szCs w:val="21"/>
        </w:rPr>
        <w:t>测试其控制阀，启闭灵活可靠。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7.7.7 </w:t>
      </w:r>
      <w:r>
        <w:rPr>
          <w:rFonts w:ascii="宋体" w:hAnsi="宋体"/>
          <w:szCs w:val="21"/>
        </w:rPr>
        <w:t>水流指示器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7.7.7.1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检查水流指示器外观，有明显标志；信号</w:t>
      </w:r>
      <w:proofErr w:type="gramStart"/>
      <w:r>
        <w:rPr>
          <w:rFonts w:ascii="宋体" w:hAnsi="宋体"/>
          <w:szCs w:val="21"/>
        </w:rPr>
        <w:t>阀完全</w:t>
      </w:r>
      <w:proofErr w:type="gramEnd"/>
      <w:r>
        <w:rPr>
          <w:rFonts w:ascii="宋体" w:hAnsi="宋体"/>
          <w:szCs w:val="21"/>
        </w:rPr>
        <w:t>开启，准确反馈启闭信号；水流指示器的启动与复位灵敏、可靠，反馈信号准确。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7.7.8 </w:t>
      </w:r>
      <w:r>
        <w:rPr>
          <w:rFonts w:ascii="宋体" w:hAnsi="宋体"/>
          <w:szCs w:val="21"/>
        </w:rPr>
        <w:t xml:space="preserve">末端试水装置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7.7.8.1</w:t>
      </w:r>
      <w:r>
        <w:rPr>
          <w:rFonts w:ascii="宋体" w:hAnsi="宋体"/>
          <w:szCs w:val="21"/>
        </w:rPr>
        <w:t>内容及要求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检查末端试水装置的阀门、试水接头、压力表和排水管，设置齐全，无损伤；压力表显示正常，符合规定要求。</w:t>
      </w:r>
    </w:p>
    <w:p w:rsidR="00764F58" w:rsidRDefault="00351412">
      <w:pPr>
        <w:spacing w:line="360" w:lineRule="auto"/>
        <w:jc w:val="left"/>
        <w:rPr>
          <w:rFonts w:ascii="宋体" w:hAnsi="宋体"/>
          <w:b/>
          <w:szCs w:val="21"/>
        </w:rPr>
      </w:pPr>
      <w:r>
        <w:rPr>
          <w:rFonts w:ascii="宋体" w:hAnsi="宋体" w:hint="eastAsia"/>
          <w:b/>
          <w:szCs w:val="21"/>
        </w:rPr>
        <w:t xml:space="preserve">    8.  泡沫灭火系统维修保养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8.1 </w:t>
      </w:r>
      <w:r>
        <w:rPr>
          <w:rFonts w:ascii="宋体" w:hAnsi="宋体"/>
          <w:szCs w:val="21"/>
        </w:rPr>
        <w:t>系统月检要求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1对低、中、高倍数泡沫产生器，泡沫喷头，固定式泡沫炮，泡沫比例混合器(装置)，泡沫液储罐进行外观检查，各部件要完好无损。</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2对固定式泡沫炮的回转机构、仰俯机构或电动操作机构进行检查，性能要达到标准的要求。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3泡沫消火栓和阀门要能自由开启与关闭，不能有锈蚀。</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4压力表、管道过滤器、金属软管、管道及管件不能有损伤。</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8.1.5</w:t>
      </w:r>
      <w:r>
        <w:rPr>
          <w:rFonts w:ascii="宋体" w:hAnsi="宋体"/>
          <w:szCs w:val="21"/>
        </w:rPr>
        <w:t>对遥控功能或自动控制设施及操纵机构进行检查，性能要符合设计要求。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1.6</w:t>
      </w:r>
      <w:r>
        <w:rPr>
          <w:rFonts w:ascii="宋体" w:hAnsi="宋体"/>
          <w:szCs w:val="21"/>
        </w:rPr>
        <w:t>对储罐上的低、中倍数泡沫混合液立管要清除锈渣。</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7动力源和电气设备工作状况要良好。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8.1.</w:t>
      </w:r>
      <w:r>
        <w:rPr>
          <w:rFonts w:ascii="宋体" w:hAnsi="宋体"/>
          <w:szCs w:val="21"/>
        </w:rPr>
        <w:t>8水源及水位指示装置要正常。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8.2</w:t>
      </w:r>
      <w:r w:rsidR="00EB61DC">
        <w:rPr>
          <w:rFonts w:ascii="宋体" w:hAnsi="宋体"/>
          <w:szCs w:val="21"/>
        </w:rPr>
        <w:t>系统年</w:t>
      </w:r>
      <w:r w:rsidR="00EB61DC">
        <w:rPr>
          <w:rFonts w:ascii="宋体" w:hAnsi="宋体" w:hint="eastAsia"/>
          <w:szCs w:val="21"/>
        </w:rPr>
        <w:t>度检查</w:t>
      </w:r>
      <w:r>
        <w:rPr>
          <w:rFonts w:ascii="宋体" w:hAnsi="宋体"/>
          <w:szCs w:val="21"/>
        </w:rPr>
        <w:t>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8.2.</w:t>
      </w:r>
      <w:r>
        <w:rPr>
          <w:rFonts w:ascii="宋体" w:hAnsi="宋体"/>
          <w:szCs w:val="21"/>
        </w:rPr>
        <w:t>1每半年检查要求</w:t>
      </w:r>
    </w:p>
    <w:p w:rsidR="00086FC7" w:rsidRDefault="00351412" w:rsidP="00510B00">
      <w:pPr>
        <w:spacing w:line="360" w:lineRule="auto"/>
        <w:ind w:firstLineChars="200" w:firstLine="420"/>
        <w:jc w:val="left"/>
        <w:rPr>
          <w:rFonts w:ascii="宋体" w:hAnsi="宋体"/>
          <w:szCs w:val="21"/>
        </w:rPr>
      </w:pPr>
      <w:r>
        <w:rPr>
          <w:rFonts w:ascii="宋体" w:hAnsi="宋体"/>
          <w:szCs w:val="21"/>
        </w:rPr>
        <w:t>每</w:t>
      </w:r>
      <w:proofErr w:type="gramStart"/>
      <w:r>
        <w:rPr>
          <w:rFonts w:ascii="宋体" w:hAnsi="宋体"/>
          <w:szCs w:val="21"/>
        </w:rPr>
        <w:t>半年除储罐上</w:t>
      </w:r>
      <w:proofErr w:type="gramEnd"/>
      <w:r>
        <w:rPr>
          <w:rFonts w:ascii="宋体" w:hAnsi="宋体"/>
          <w:szCs w:val="21"/>
        </w:rPr>
        <w:t>泡沫混合液立管和</w:t>
      </w:r>
      <w:proofErr w:type="gramStart"/>
      <w:r>
        <w:rPr>
          <w:rFonts w:ascii="宋体" w:hAnsi="宋体"/>
          <w:szCs w:val="21"/>
        </w:rPr>
        <w:t>液下</w:t>
      </w:r>
      <w:proofErr w:type="gramEnd"/>
      <w:r>
        <w:rPr>
          <w:rFonts w:ascii="宋体" w:hAnsi="宋体"/>
          <w:szCs w:val="21"/>
        </w:rPr>
        <w:t>喷射防火堤内泡沫管道及高倍数泡沫产生</w:t>
      </w:r>
      <w:proofErr w:type="gramStart"/>
      <w:r>
        <w:rPr>
          <w:rFonts w:ascii="宋体" w:hAnsi="宋体"/>
          <w:szCs w:val="21"/>
        </w:rPr>
        <w:t>器进口</w:t>
      </w:r>
      <w:proofErr w:type="gramEnd"/>
      <w:r>
        <w:rPr>
          <w:rFonts w:ascii="宋体" w:hAnsi="宋体"/>
          <w:szCs w:val="21"/>
        </w:rPr>
        <w:t>端控制阀后的管道外，其余管道需要全部冲洗，清除锈渣。对于储罐上泡沫混合液立管可不冲洗，但要清除锈渣；</w:t>
      </w:r>
      <w:r w:rsidR="00086FC7">
        <w:rPr>
          <w:rFonts w:ascii="宋体" w:hAnsi="宋体" w:hint="eastAsia"/>
          <w:szCs w:val="21"/>
        </w:rPr>
        <w:t xml:space="preserve">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8.2.</w:t>
      </w:r>
      <w:r>
        <w:rPr>
          <w:rFonts w:ascii="宋体" w:hAnsi="宋体"/>
          <w:szCs w:val="21"/>
        </w:rPr>
        <w:t>2每两年检查要求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8.2.2.1 </w:t>
      </w:r>
      <w:r>
        <w:rPr>
          <w:rFonts w:ascii="宋体" w:hAnsi="宋体"/>
          <w:szCs w:val="21"/>
        </w:rPr>
        <w:t>对于</w:t>
      </w:r>
      <w:proofErr w:type="gramStart"/>
      <w:r>
        <w:rPr>
          <w:rFonts w:ascii="宋体" w:hAnsi="宋体"/>
          <w:szCs w:val="21"/>
        </w:rPr>
        <w:t>低倍数</w:t>
      </w:r>
      <w:proofErr w:type="gramEnd"/>
      <w:r>
        <w:rPr>
          <w:rFonts w:ascii="宋体" w:hAnsi="宋体"/>
          <w:szCs w:val="21"/>
        </w:rPr>
        <w:t>泡沫灭火系统进行喷泡沫试验，并对系统所有组件、设施、管道及管件进行全面检查。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8.2.2.2 </w:t>
      </w:r>
      <w:r>
        <w:rPr>
          <w:rFonts w:ascii="宋体" w:hAnsi="宋体"/>
          <w:szCs w:val="21"/>
        </w:rPr>
        <w:t>对于高倍数泡沫灭火系统，可在防护区内进行喷泡沫试验，并对系统所有组件、设施、管道及管件进行全面检查。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8.2.2.3 </w:t>
      </w:r>
      <w:r>
        <w:rPr>
          <w:rFonts w:ascii="宋体" w:hAnsi="宋体"/>
          <w:szCs w:val="21"/>
        </w:rPr>
        <w:t>系统检查和试验完毕，要对泡沫液泵或泡沫混合液泵、泡沫液管道、泡沫混合液管道、泡沫管道、泡沫比例混合器(装置)、泡沫消火栓、管道过滤器和喷过泡沫的泡沫产生装置等用清水冲洗后放空，复原系统</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9. 气体灭火系统维修保养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9.1</w:t>
      </w:r>
      <w:r>
        <w:rPr>
          <w:rFonts w:ascii="宋体" w:hAnsi="宋体"/>
          <w:szCs w:val="21"/>
        </w:rPr>
        <w:t>月检查项目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9.1.1 </w:t>
      </w:r>
      <w:r>
        <w:rPr>
          <w:rFonts w:ascii="宋体" w:hAnsi="宋体"/>
          <w:szCs w:val="21"/>
        </w:rPr>
        <w:t>对灭火剂储存容器、选择阀、液流单向阀、高压软管、集流管、启动装置、管网与喷嘴、压力信号器、安全泄压阀及检漏报警装置等系统全部组成部件进行外观检查。系统的所有组件应无碰撞变形及其他机械损伤，表面应无锈蚀，保护层应完好，铭牌应清晰，手动操作装置的防护罩、铅封和安全标志应完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9.1.2 </w:t>
      </w:r>
      <w:r>
        <w:rPr>
          <w:rFonts w:ascii="宋体" w:hAnsi="宋体"/>
          <w:szCs w:val="21"/>
        </w:rPr>
        <w:t>气体灭火系统组件的安装位置不得有其他物件阻挡或妨碍其正常工作；</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9.1.3</w:t>
      </w:r>
      <w:r>
        <w:rPr>
          <w:rFonts w:ascii="宋体" w:hAnsi="宋体"/>
          <w:szCs w:val="21"/>
        </w:rPr>
        <w:t>驱动控制盘面板上的指示灯应正常，各开关位置应正确，各连线应无松动现象；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9.1.4 </w:t>
      </w:r>
      <w:r>
        <w:rPr>
          <w:rFonts w:ascii="宋体" w:hAnsi="宋体"/>
          <w:szCs w:val="21"/>
        </w:rPr>
        <w:t>火灾探测器表面应保持清洁，应无任何会干扰或影响火灾探测器探测性能的擦伤、油渍及油漆；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9.1.5 </w:t>
      </w:r>
      <w:r>
        <w:rPr>
          <w:rFonts w:ascii="宋体" w:hAnsi="宋体"/>
          <w:szCs w:val="21"/>
        </w:rPr>
        <w:t>气体灭火系统贮存容器内的压力，气动型驱动装置的气动源的压力均不得小于设计压力的90%。</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w:t>
      </w:r>
      <w:r>
        <w:rPr>
          <w:rFonts w:ascii="宋体" w:hAnsi="宋体"/>
          <w:szCs w:val="21"/>
        </w:rPr>
        <w:t>2检查维护要求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9.2.1 </w:t>
      </w:r>
      <w:r>
        <w:rPr>
          <w:rFonts w:ascii="宋体" w:hAnsi="宋体"/>
          <w:szCs w:val="21"/>
        </w:rPr>
        <w:t>对低压二氧化碳灭火系统储存装置的</w:t>
      </w:r>
      <w:proofErr w:type="gramStart"/>
      <w:r>
        <w:rPr>
          <w:rFonts w:ascii="宋体" w:hAnsi="宋体"/>
          <w:szCs w:val="21"/>
        </w:rPr>
        <w:t>液位计进行</w:t>
      </w:r>
      <w:proofErr w:type="gramEnd"/>
      <w:r>
        <w:rPr>
          <w:rFonts w:ascii="宋体" w:hAnsi="宋体"/>
          <w:szCs w:val="21"/>
        </w:rPr>
        <w:t>检查，灭火剂损失10%时应及时补充。</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9.2.2 </w:t>
      </w:r>
      <w:r>
        <w:rPr>
          <w:rFonts w:ascii="宋体" w:hAnsi="宋体"/>
          <w:szCs w:val="21"/>
        </w:rPr>
        <w:t>高压二氧化碳灭火系统、</w:t>
      </w:r>
      <w:proofErr w:type="gramStart"/>
      <w:r>
        <w:rPr>
          <w:rFonts w:ascii="宋体" w:hAnsi="宋体"/>
          <w:szCs w:val="21"/>
        </w:rPr>
        <w:t>七氟丙烷</w:t>
      </w:r>
      <w:proofErr w:type="gramEnd"/>
      <w:r>
        <w:rPr>
          <w:rFonts w:ascii="宋体" w:hAnsi="宋体"/>
          <w:szCs w:val="21"/>
        </w:rPr>
        <w:t>管网灭火系统及IG541灭火系统等系统的检查内容及要求应符合下列规定：</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9.2.2.1  </w:t>
      </w:r>
      <w:r>
        <w:rPr>
          <w:rFonts w:ascii="宋体" w:hAnsi="宋体"/>
          <w:szCs w:val="21"/>
        </w:rPr>
        <w:t>灭火剂储存容器及容器阀、单向阀、连接管、集流管、安全泄放装置、选择阀、阀驱动装置、喷嘴、信号反馈装置、检漏装置、减压装置等全部系统组件应无碰撞变形及其他机械性损伤，表面应无锈蚀，保护涂层应完好，铭牌和保护对象标志牌应清晰，手动操作装置的防护罩、铅封和安全标志应完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9.2.2.2 </w:t>
      </w:r>
      <w:r>
        <w:rPr>
          <w:rFonts w:ascii="宋体" w:hAnsi="宋体"/>
          <w:szCs w:val="21"/>
        </w:rPr>
        <w:t xml:space="preserve">灭火剂和驱动气体储存容器内的压力，不得小于设计储存压力的90%；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9.2.2.3 </w:t>
      </w:r>
      <w:r>
        <w:rPr>
          <w:rFonts w:ascii="宋体" w:hAnsi="宋体"/>
          <w:szCs w:val="21"/>
        </w:rPr>
        <w:t xml:space="preserve">预制灭火系统的设备状态和运行状况应正常。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9.3</w:t>
      </w:r>
      <w:r>
        <w:rPr>
          <w:rFonts w:ascii="宋体" w:hAnsi="宋体"/>
          <w:szCs w:val="21"/>
        </w:rPr>
        <w:t>季度检查项目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9.3.1 </w:t>
      </w:r>
      <w:r>
        <w:rPr>
          <w:rFonts w:ascii="宋体" w:hAnsi="宋体"/>
          <w:szCs w:val="21"/>
        </w:rPr>
        <w:t>可燃物的种类、分布情况，防护区的开口情况，应符合设计规定；</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9.3.2 </w:t>
      </w:r>
      <w:r>
        <w:rPr>
          <w:rFonts w:ascii="宋体" w:hAnsi="宋体"/>
          <w:szCs w:val="21"/>
        </w:rPr>
        <w:t>储存装置间的设备、灭火剂输送管道和支、吊架的固定，应无松动；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9.3.3 </w:t>
      </w:r>
      <w:r>
        <w:rPr>
          <w:rFonts w:ascii="宋体" w:hAnsi="宋体"/>
          <w:szCs w:val="21"/>
        </w:rPr>
        <w:t xml:space="preserve">连接管应无变形、裂纹及老化。必要时，送法定质量检验机构进行检测或更换； </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9.3.4 </w:t>
      </w:r>
      <w:r>
        <w:rPr>
          <w:rFonts w:ascii="宋体" w:hAnsi="宋体"/>
          <w:szCs w:val="21"/>
        </w:rPr>
        <w:t>各喷嘴孔口应无堵塞；</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9.3.5 </w:t>
      </w:r>
      <w:r>
        <w:rPr>
          <w:rFonts w:ascii="宋体" w:hAnsi="宋体"/>
          <w:szCs w:val="21"/>
        </w:rPr>
        <w:t>对高压二氧化碳储存容器逐个进行称重检查，灭火剂净重不得小于设计储存量的90%；</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9.3.6 </w:t>
      </w:r>
      <w:r>
        <w:rPr>
          <w:rFonts w:ascii="宋体" w:hAnsi="宋体"/>
          <w:szCs w:val="21"/>
        </w:rPr>
        <w:t>灭火剂输送管道有损伤与堵塞现象时，应按相关规范规定的管道强度试验和气密性试验方法的规定进行严密性试验和吹扫；</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w:t>
      </w:r>
      <w:proofErr w:type="gramStart"/>
      <w:r>
        <w:rPr>
          <w:rFonts w:ascii="宋体" w:hAnsi="宋体" w:hint="eastAsia"/>
          <w:szCs w:val="21"/>
        </w:rPr>
        <w:t>4</w:t>
      </w:r>
      <w:proofErr w:type="gramEnd"/>
      <w:r>
        <w:rPr>
          <w:rFonts w:ascii="宋体" w:hAnsi="宋体"/>
          <w:szCs w:val="21"/>
        </w:rPr>
        <w:t>年度检查要求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9.4.1 </w:t>
      </w:r>
      <w:r>
        <w:rPr>
          <w:rFonts w:ascii="宋体" w:hAnsi="宋体"/>
          <w:szCs w:val="21"/>
        </w:rPr>
        <w:t>撤下1个区启动装置的启动线，进行电控部分的联动试验，应启动正常；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9.4.2 </w:t>
      </w:r>
      <w:r>
        <w:rPr>
          <w:rFonts w:ascii="宋体" w:hAnsi="宋体"/>
          <w:szCs w:val="21"/>
        </w:rPr>
        <w:t>对每个防护区进行一次模拟自动喷气试验。通过报警联动，检验气体灭火控制盘功能，并进行自动启动方式模拟喷气试验，检查比例为20%（最少一个分区）。此项检查每年进行一次；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9.4.2 </w:t>
      </w:r>
      <w:r>
        <w:rPr>
          <w:rFonts w:ascii="宋体" w:hAnsi="宋体"/>
          <w:szCs w:val="21"/>
        </w:rPr>
        <w:t>对高压二氧化碳、三氟甲烷储存容器逐个进行称重检查，灭火剂净重不得小于设计储存量的90%；</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9.4.3 </w:t>
      </w:r>
      <w:r>
        <w:rPr>
          <w:rFonts w:ascii="宋体" w:hAnsi="宋体"/>
          <w:szCs w:val="21"/>
        </w:rPr>
        <w:t>预制气溶胶灭火装置、自动干粉灭火装置有效期限检查；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9.4.4 </w:t>
      </w:r>
      <w:r>
        <w:rPr>
          <w:rFonts w:ascii="宋体" w:hAnsi="宋体"/>
          <w:szCs w:val="21"/>
        </w:rPr>
        <w:t>泄漏报警装置报警定量功能试验，检查的钢瓶比例100%；</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9.4.5 </w:t>
      </w:r>
      <w:r>
        <w:rPr>
          <w:rFonts w:ascii="宋体" w:hAnsi="宋体"/>
          <w:szCs w:val="21"/>
        </w:rPr>
        <w:t>主用量灭火剂储存容器切换为备用量灭火剂储存容器的模拟切换操作试验，检查比例为20%（最少一个分区）。</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9.4.6 </w:t>
      </w:r>
      <w:r>
        <w:rPr>
          <w:rFonts w:ascii="宋体" w:hAnsi="宋体"/>
          <w:szCs w:val="21"/>
        </w:rPr>
        <w:t>灭火剂输送管道有损伤与堵塞现象时，应按有关规范的规定进行严密性试验和吹扫。</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9.5</w:t>
      </w:r>
      <w:r>
        <w:rPr>
          <w:rFonts w:ascii="宋体" w:hAnsi="宋体"/>
          <w:szCs w:val="21"/>
        </w:rPr>
        <w:t>五年后的维护保养工作（由专业维修人员进行）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9.5.1</w:t>
      </w:r>
      <w:r>
        <w:rPr>
          <w:rFonts w:ascii="宋体" w:hAnsi="宋体"/>
          <w:szCs w:val="21"/>
        </w:rPr>
        <w:t>每三年应对金属软管（连接管）进行水压强度试验和气密性试验，性能合格方能继续使用，如发现老化现象，应进行更换；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9.5.2</w:t>
      </w:r>
      <w:r>
        <w:rPr>
          <w:rFonts w:ascii="宋体" w:hAnsi="宋体"/>
          <w:szCs w:val="21"/>
        </w:rPr>
        <w:t>对释放过灭火剂的储瓶、相关阀门等部件进行一次水压强度和气体密封性试验，试验合格方可继续使用。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9.6</w:t>
      </w:r>
      <w:r>
        <w:rPr>
          <w:rFonts w:ascii="宋体" w:hAnsi="宋体"/>
          <w:szCs w:val="21"/>
        </w:rPr>
        <w:t>其他</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9.6.1 </w:t>
      </w:r>
      <w:r>
        <w:rPr>
          <w:rFonts w:ascii="宋体" w:hAnsi="宋体"/>
          <w:szCs w:val="21"/>
        </w:rPr>
        <w:t>低压二氧化碳灭火剂储存容器的维护管理应按国家现行《压力容器安全技术监察规程》的规定执行；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9.6.2 </w:t>
      </w:r>
      <w:r>
        <w:rPr>
          <w:rFonts w:ascii="宋体" w:hAnsi="宋体"/>
          <w:szCs w:val="21"/>
        </w:rPr>
        <w:t>钢瓶的维护管理应按国家现行《气瓶安全监察规程》的规定执行；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9.6.3 </w:t>
      </w:r>
      <w:r>
        <w:rPr>
          <w:rFonts w:ascii="宋体" w:hAnsi="宋体"/>
          <w:szCs w:val="21"/>
        </w:rPr>
        <w:t>灭火剂输送管道耐压试验周期应按《压力管道安全管理与监察规定》的规定执行。</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10. 防烟、排烟系统维修保养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10.1风机及</w:t>
      </w:r>
      <w:proofErr w:type="gramStart"/>
      <w:r>
        <w:rPr>
          <w:rFonts w:ascii="宋体" w:hAnsi="宋体" w:hint="eastAsia"/>
          <w:szCs w:val="21"/>
        </w:rPr>
        <w:t>防火阀类维修</w:t>
      </w:r>
      <w:proofErr w:type="gramEnd"/>
      <w:r>
        <w:rPr>
          <w:rFonts w:ascii="宋体" w:hAnsi="宋体" w:hint="eastAsia"/>
          <w:szCs w:val="21"/>
        </w:rPr>
        <w:t>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10.1.1断开主电源，挂上标示牌，检查电机接地是否良好。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10.1.2坚固各部分松动的螺丝及联轴器。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10.1.3检测电动机的绝缘电阻，检查主回路接触点。</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10.1.4调整皮带松紧，手转皮带轮，观察转动是否良好。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10.1.5检查与更换各接合面间的垫片和密封填料。</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10.1.6清洁电机及风滤器和机壳内部。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10.1.7向转动部位加润滑油，保证联轴器及轴承的灵活性及稳定性。</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10.1.8检查调节阀的机械开闭动作，开闭角度标志。</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10.1.9手动开机测定三相电流值，检查指示灯电压、电流表，</w:t>
      </w:r>
      <w:proofErr w:type="gramStart"/>
      <w:r>
        <w:rPr>
          <w:rFonts w:ascii="宋体" w:hAnsi="宋体" w:hint="eastAsia"/>
          <w:szCs w:val="21"/>
        </w:rPr>
        <w:t>听查风机</w:t>
      </w:r>
      <w:proofErr w:type="gramEnd"/>
      <w:r>
        <w:rPr>
          <w:rFonts w:ascii="宋体" w:hAnsi="宋体" w:hint="eastAsia"/>
          <w:szCs w:val="21"/>
        </w:rPr>
        <w:t>各部件运行声音。</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10.1.10对各遥控点的控制箱（含箱内元件）进行全面检查。</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10.1.11 连续三次停开机检查手动各点遥控的正确性、可靠性。</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10.1.12连续运转5-7分钟验证风机运转正常。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10.1.13 检查各控制箱内的电器触点及各接线端子，如有烧损想象，拆下后用砂纸打磨，用螺丝刀逐个紧固各接线端子，端子无松动。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10.1.14 检查排烟阀微动开关及内部接线端子，端子无松动，微动开关固定良好。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10.1.15 </w:t>
      </w:r>
      <w:proofErr w:type="gramStart"/>
      <w:r>
        <w:rPr>
          <w:rFonts w:ascii="宋体" w:hAnsi="宋体" w:hint="eastAsia"/>
          <w:szCs w:val="21"/>
        </w:rPr>
        <w:t>检查远控排烟</w:t>
      </w:r>
      <w:proofErr w:type="gramEnd"/>
      <w:r>
        <w:rPr>
          <w:rFonts w:ascii="宋体" w:hAnsi="宋体" w:hint="eastAsia"/>
          <w:szCs w:val="21"/>
        </w:rPr>
        <w:t>阀复位按钮、导轮、钢丝、转轴，用油壶给导轮、钢丝、转轴加油，复位按钮控制无误、排烟阀开启灵活。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10.1.16 检查各送风口百叶窗，送风口百叶位置正确。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10.2</w:t>
      </w:r>
      <w:r>
        <w:rPr>
          <w:rFonts w:ascii="宋体" w:hAnsi="宋体"/>
          <w:szCs w:val="21"/>
        </w:rPr>
        <w:t>系统周期性检查维护</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10.2.1</w:t>
      </w:r>
      <w:r>
        <w:rPr>
          <w:rFonts w:ascii="宋体" w:hAnsi="宋体"/>
          <w:szCs w:val="21"/>
        </w:rPr>
        <w:t>每月检查内容及要求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10.2.1.1 </w:t>
      </w:r>
      <w:r>
        <w:rPr>
          <w:rFonts w:ascii="宋体" w:hAnsi="宋体"/>
          <w:szCs w:val="21"/>
        </w:rPr>
        <w:t>防烟、排烟风机</w:t>
      </w:r>
    </w:p>
    <w:p w:rsidR="00764F58" w:rsidRDefault="00351412" w:rsidP="00510B00">
      <w:pPr>
        <w:spacing w:line="360" w:lineRule="auto"/>
        <w:ind w:firstLineChars="200" w:firstLine="420"/>
        <w:jc w:val="left"/>
        <w:rPr>
          <w:rFonts w:ascii="宋体" w:hAnsi="宋体"/>
          <w:szCs w:val="21"/>
        </w:rPr>
      </w:pPr>
      <w:r>
        <w:rPr>
          <w:rFonts w:ascii="宋体" w:hAnsi="宋体"/>
          <w:szCs w:val="21"/>
        </w:rPr>
        <w:t>手动或自动启动试运转，检查有无锈蚀、螺丝松动。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10.2.1.2 </w:t>
      </w:r>
      <w:proofErr w:type="gramStart"/>
      <w:r>
        <w:rPr>
          <w:rFonts w:ascii="宋体" w:hAnsi="宋体"/>
          <w:szCs w:val="21"/>
        </w:rPr>
        <w:t>挡烟垂壁</w:t>
      </w:r>
      <w:proofErr w:type="gramEnd"/>
    </w:p>
    <w:p w:rsidR="00764F58" w:rsidRDefault="00351412" w:rsidP="00510B00">
      <w:pPr>
        <w:spacing w:line="360" w:lineRule="auto"/>
        <w:ind w:firstLineChars="200" w:firstLine="420"/>
        <w:jc w:val="left"/>
        <w:rPr>
          <w:rFonts w:ascii="宋体" w:hAnsi="宋体"/>
          <w:szCs w:val="21"/>
        </w:rPr>
      </w:pPr>
      <w:r>
        <w:rPr>
          <w:rFonts w:ascii="宋体" w:hAnsi="宋体"/>
          <w:szCs w:val="21"/>
        </w:rPr>
        <w:t>手动或自动启动、复位试验，有无升降障碍。</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10.2.1.3 </w:t>
      </w:r>
      <w:r>
        <w:rPr>
          <w:rFonts w:ascii="宋体" w:hAnsi="宋体"/>
          <w:szCs w:val="21"/>
        </w:rPr>
        <w:t>排烟窗</w:t>
      </w:r>
    </w:p>
    <w:p w:rsidR="00764F58" w:rsidRDefault="00351412" w:rsidP="00510B00">
      <w:pPr>
        <w:spacing w:line="360" w:lineRule="auto"/>
        <w:ind w:firstLineChars="200" w:firstLine="420"/>
        <w:jc w:val="left"/>
        <w:rPr>
          <w:rFonts w:ascii="宋体" w:hAnsi="宋体"/>
          <w:szCs w:val="21"/>
        </w:rPr>
      </w:pPr>
      <w:r>
        <w:rPr>
          <w:rFonts w:ascii="宋体" w:hAnsi="宋体"/>
          <w:szCs w:val="21"/>
        </w:rPr>
        <w:t>手动或自动启动、复位试验，有无开关障碍每月供电线路检查供电线路有无老化，双回路自动切换电源功能等。</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10.2.2</w:t>
      </w:r>
      <w:r>
        <w:rPr>
          <w:rFonts w:ascii="宋体" w:hAnsi="宋体"/>
          <w:szCs w:val="21"/>
        </w:rPr>
        <w:t>半年检查内容及要求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10.2.2.1 </w:t>
      </w:r>
      <w:r>
        <w:rPr>
          <w:rFonts w:ascii="宋体" w:hAnsi="宋体"/>
          <w:szCs w:val="21"/>
        </w:rPr>
        <w:t>防火阀</w:t>
      </w:r>
    </w:p>
    <w:p w:rsidR="00764F58" w:rsidRDefault="00351412" w:rsidP="00510B00">
      <w:pPr>
        <w:spacing w:line="360" w:lineRule="auto"/>
        <w:ind w:firstLineChars="200" w:firstLine="420"/>
        <w:jc w:val="left"/>
        <w:rPr>
          <w:rFonts w:ascii="宋体" w:hAnsi="宋体"/>
          <w:szCs w:val="21"/>
        </w:rPr>
      </w:pPr>
      <w:r>
        <w:rPr>
          <w:rFonts w:ascii="宋体" w:hAnsi="宋体"/>
          <w:szCs w:val="21"/>
        </w:rPr>
        <w:t xml:space="preserve"> 手动或自动启动、复位试验检查，有无变形、锈蚀及弹簧性能，确认性能可靠。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10.2.2.2 </w:t>
      </w:r>
      <w:r>
        <w:rPr>
          <w:rFonts w:ascii="宋体" w:hAnsi="宋体"/>
          <w:szCs w:val="21"/>
        </w:rPr>
        <w:t>排烟防火阀</w:t>
      </w:r>
    </w:p>
    <w:p w:rsidR="00764F58" w:rsidRDefault="00351412" w:rsidP="00510B00">
      <w:pPr>
        <w:spacing w:line="360" w:lineRule="auto"/>
        <w:ind w:firstLineChars="200" w:firstLine="420"/>
        <w:jc w:val="left"/>
        <w:rPr>
          <w:rFonts w:ascii="宋体" w:hAnsi="宋体"/>
          <w:szCs w:val="21"/>
        </w:rPr>
      </w:pPr>
      <w:r>
        <w:rPr>
          <w:rFonts w:ascii="宋体" w:hAnsi="宋体"/>
          <w:szCs w:val="21"/>
        </w:rPr>
        <w:t xml:space="preserve"> 手动或自动启动、复位试验检查，有无变形、锈蚀及弹簧性能，确认性能可靠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10.2.2.3 </w:t>
      </w:r>
      <w:r>
        <w:rPr>
          <w:rFonts w:ascii="宋体" w:hAnsi="宋体"/>
          <w:szCs w:val="21"/>
        </w:rPr>
        <w:t>送风阀（口） 手动或自动启动、复位试验检查，有无变形、锈蚀及弹簧性能，确认性能可靠。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 xml:space="preserve">10.2.2.4 </w:t>
      </w:r>
      <w:r>
        <w:rPr>
          <w:rFonts w:ascii="宋体" w:hAnsi="宋体"/>
          <w:szCs w:val="21"/>
        </w:rPr>
        <w:t>排烟阀（口）</w:t>
      </w:r>
    </w:p>
    <w:p w:rsidR="00764F58" w:rsidRDefault="00351412" w:rsidP="00510B00">
      <w:pPr>
        <w:spacing w:line="360" w:lineRule="auto"/>
        <w:ind w:firstLineChars="200" w:firstLine="420"/>
        <w:jc w:val="left"/>
        <w:rPr>
          <w:rFonts w:ascii="宋体" w:hAnsi="宋体"/>
          <w:szCs w:val="21"/>
        </w:rPr>
      </w:pPr>
      <w:r>
        <w:rPr>
          <w:rFonts w:ascii="宋体" w:hAnsi="宋体"/>
          <w:szCs w:val="21"/>
        </w:rPr>
        <w:t>手动或自动启动、复位试验检查，有无变形、锈蚀及弹簧性能，确认性能可靠。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10.2.3</w:t>
      </w:r>
      <w:r>
        <w:rPr>
          <w:rFonts w:ascii="宋体" w:hAnsi="宋体"/>
          <w:szCs w:val="21"/>
        </w:rPr>
        <w:t>每年检查要求</w:t>
      </w:r>
    </w:p>
    <w:p w:rsidR="00764F58" w:rsidRDefault="00351412" w:rsidP="00510B00">
      <w:pPr>
        <w:spacing w:line="360" w:lineRule="auto"/>
        <w:ind w:firstLineChars="200" w:firstLine="420"/>
        <w:jc w:val="left"/>
        <w:rPr>
          <w:rFonts w:ascii="宋体" w:hAnsi="宋体"/>
          <w:szCs w:val="21"/>
        </w:rPr>
      </w:pPr>
      <w:r>
        <w:rPr>
          <w:rFonts w:ascii="宋体" w:hAnsi="宋体"/>
          <w:szCs w:val="21"/>
        </w:rPr>
        <w:t>每年对所安装全部防烟排烟系统进行1次联动试验和性能检测，其联动功能和性能参数应符合原设计要求。</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11.  应急照明和疏散指示标志维修保养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 疏散指示灯的维修保养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11.1.1 检查出口指示灯玻璃面板有无划伤或破裂现象；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11.1.2 出口指示灯电源指示灯是否亮，如不亮，应立即修理；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11.1.3 检查出口指示灯安装是否牢固；</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11.1.4 针对检查中发现的缺陷取下来进行修复，再装回原位；</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11.1.5 灯箱外壳及面板擦抹干净。</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11.1.6 </w:t>
      </w:r>
      <w:r>
        <w:rPr>
          <w:rFonts w:ascii="宋体" w:hAnsi="宋体"/>
          <w:szCs w:val="21"/>
        </w:rPr>
        <w:t>每月检查消防应急灯具，如果发出故障信号或不能转入应急工作状态，应及时检查电池电压，如果电池电压过低，应及时更换电池；如果光源无法点亮或有其他故障，应及时通知产品制造商的维护人员进行维修或者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11.1.7 </w:t>
      </w:r>
      <w:r>
        <w:rPr>
          <w:rFonts w:ascii="宋体" w:hAnsi="宋体"/>
          <w:szCs w:val="21"/>
        </w:rPr>
        <w:t>每月检查应急照明集中电源和应急照明控制器的状态；如果发现</w:t>
      </w:r>
      <w:proofErr w:type="gramStart"/>
      <w:r>
        <w:rPr>
          <w:rFonts w:ascii="宋体" w:hAnsi="宋体"/>
          <w:szCs w:val="21"/>
        </w:rPr>
        <w:t>故障声</w:t>
      </w:r>
      <w:proofErr w:type="gramEnd"/>
      <w:r>
        <w:rPr>
          <w:rFonts w:ascii="宋体" w:hAnsi="宋体"/>
          <w:szCs w:val="21"/>
        </w:rPr>
        <w:t>光信号应及时通知维护人员进行维修或者更换。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11.2</w:t>
      </w:r>
      <w:r>
        <w:rPr>
          <w:rFonts w:ascii="宋体" w:hAnsi="宋体"/>
          <w:szCs w:val="21"/>
        </w:rPr>
        <w:t>每季度检查和试验系统的下列功能：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11.2.</w:t>
      </w:r>
      <w:r>
        <w:rPr>
          <w:rFonts w:ascii="宋体" w:hAnsi="宋体"/>
          <w:szCs w:val="21"/>
        </w:rPr>
        <w:t>1检查消防应急灯具、应急照明集中电源和应急照明控制器的指示状态；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11.2.</w:t>
      </w:r>
      <w:r>
        <w:rPr>
          <w:rFonts w:ascii="宋体" w:hAnsi="宋体"/>
          <w:szCs w:val="21"/>
        </w:rPr>
        <w:t>2检查应急工作时间；</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11.2.</w:t>
      </w:r>
      <w:r>
        <w:rPr>
          <w:rFonts w:ascii="宋体" w:hAnsi="宋体"/>
          <w:szCs w:val="21"/>
        </w:rPr>
        <w:t>3检查转入应急工作状态的控制功能。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11.3</w:t>
      </w:r>
      <w:r>
        <w:rPr>
          <w:rFonts w:ascii="宋体" w:hAnsi="宋体"/>
          <w:szCs w:val="21"/>
        </w:rPr>
        <w:t>每年检查和试验系统的下列功能：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11.3.</w:t>
      </w:r>
      <w:r>
        <w:rPr>
          <w:rFonts w:ascii="宋体" w:hAnsi="宋体"/>
          <w:szCs w:val="21"/>
        </w:rPr>
        <w:t>1</w:t>
      </w:r>
      <w:proofErr w:type="gramStart"/>
      <w:r>
        <w:rPr>
          <w:rFonts w:ascii="宋体" w:hAnsi="宋体"/>
          <w:szCs w:val="21"/>
        </w:rPr>
        <w:t>除季检查</w:t>
      </w:r>
      <w:proofErr w:type="gramEnd"/>
      <w:r>
        <w:rPr>
          <w:rFonts w:ascii="宋体" w:hAnsi="宋体"/>
          <w:szCs w:val="21"/>
        </w:rPr>
        <w:t>内容外，还应对电池做容量检测试验；</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11.3.</w:t>
      </w:r>
      <w:r>
        <w:rPr>
          <w:rFonts w:ascii="宋体" w:hAnsi="宋体"/>
          <w:szCs w:val="21"/>
        </w:rPr>
        <w:t>2试验应急功能；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3</w:t>
      </w:r>
      <w:r>
        <w:rPr>
          <w:rFonts w:ascii="宋体" w:hAnsi="宋体"/>
          <w:szCs w:val="21"/>
        </w:rPr>
        <w:t>试验自动和手动应急功能，进行与火灾自动报警系统的联动试验。</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12.  应急广播系统维修保养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12.1应急广播及背景音乐系统</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12.1.1检查各切换器、继电器的接线和触点，成件完整、牢固、接触良好，切换器灵活、可靠。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12.1.2 调节音量控制器，检查音量变化是否正常。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12.1.3 检查话筒及话筒放大器音量、音质是否正常。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12.1.4 检查磁带机或 CD机的运转和音质是否正常，要求运转正常、音质良好。</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12.1.5 检查楼层呼叫控制器的开关工作是否正常，要求灵活、可靠。</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12.2 消防专用电话</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12.2.1 检查各电器触点和接线端子，如有触点烧损现象，拆下后用沙纸打磨，用螺丝刀逐个紧固各接线端子，无松动。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12.2.2 检查固定电话、插孔与主机的通话质量，要求音质清楚，无杂音。</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12.2.3 检查主机按键是否阻滞，通断是否良好，要求按键无阻滞，通断良好。</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13. 防火分隔设施维修保养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13.1 防火卷帘的维修保养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13.1.1 启动防火卷帘门升降按钮，防火卷帘升降平稳，无阻滞。</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13.1.2 检查控制箱内各电器触点及各接线端子，如有触点烧损现象，拆下后用沙纸打磨，用螺丝刀逐个紧固各接线端子，无松动。</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13.1.3 每年检查一次机械部分，包括齿轮、锋条，如锈蚀用煤油清洗，然后加润滑油保护。</w:t>
      </w:r>
    </w:p>
    <w:p w:rsidR="00764F58" w:rsidRDefault="00351412" w:rsidP="00510B00">
      <w:pPr>
        <w:spacing w:line="360" w:lineRule="auto"/>
        <w:ind w:firstLineChars="200" w:firstLine="422"/>
        <w:jc w:val="left"/>
        <w:rPr>
          <w:rFonts w:ascii="宋体" w:hAnsi="宋体"/>
          <w:b/>
          <w:szCs w:val="21"/>
        </w:rPr>
      </w:pPr>
      <w:r>
        <w:rPr>
          <w:rFonts w:ascii="宋体" w:hAnsi="宋体" w:hint="eastAsia"/>
          <w:b/>
          <w:szCs w:val="21"/>
        </w:rPr>
        <w:t>14.  细水雾灭火系统维修保养</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14.1系统周期性检查维护</w:t>
      </w:r>
    </w:p>
    <w:p w:rsidR="00764F58" w:rsidRDefault="00351412" w:rsidP="00510B00">
      <w:pPr>
        <w:spacing w:line="360" w:lineRule="auto"/>
        <w:ind w:firstLineChars="200" w:firstLine="420"/>
        <w:jc w:val="left"/>
        <w:rPr>
          <w:rFonts w:ascii="宋体" w:hAnsi="宋体"/>
          <w:szCs w:val="21"/>
        </w:rPr>
      </w:pPr>
      <w:r>
        <w:rPr>
          <w:rFonts w:ascii="宋体" w:hAnsi="宋体"/>
          <w:szCs w:val="21"/>
        </w:rPr>
        <w:t>系统及系统组件定期进行检查和维护以确定其功能满足要求。检查和维护的内容依据频率的不同主要如下：</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 </w:t>
      </w:r>
      <w:r>
        <w:rPr>
          <w:rFonts w:ascii="宋体" w:hAnsi="宋体"/>
          <w:szCs w:val="21"/>
        </w:rPr>
        <w:t>月检的内容和要求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14.2.1</w:t>
      </w:r>
      <w:r>
        <w:rPr>
          <w:rFonts w:ascii="宋体" w:hAnsi="宋体"/>
          <w:szCs w:val="21"/>
        </w:rPr>
        <w:t>检查系统组件的外观是否无碰撞变形及其它机械性损伤；</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14.2.2 </w:t>
      </w:r>
      <w:r>
        <w:rPr>
          <w:rFonts w:ascii="宋体" w:hAnsi="宋体"/>
          <w:szCs w:val="21"/>
        </w:rPr>
        <w:t>检查分区控制阀动作是否正常；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14.2.3 </w:t>
      </w:r>
      <w:r>
        <w:rPr>
          <w:rFonts w:ascii="宋体" w:hAnsi="宋体"/>
          <w:szCs w:val="21"/>
        </w:rPr>
        <w:t>检查阀门上的铅封或锁链是否完好，阀门是否处于正确位置；</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14.2.4 </w:t>
      </w:r>
      <w:r>
        <w:rPr>
          <w:rFonts w:ascii="宋体" w:hAnsi="宋体"/>
          <w:szCs w:val="21"/>
        </w:rPr>
        <w:t>检查储水箱和储水容器的水位及储气容器内的气体压力是否符合设计要求；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14.2.5 </w:t>
      </w:r>
      <w:r>
        <w:rPr>
          <w:rFonts w:ascii="宋体" w:hAnsi="宋体"/>
          <w:szCs w:val="21"/>
        </w:rPr>
        <w:t>对于闭式系统，利用试水阀对动作信号反馈情况进行试验，观察其是否正常动作和显示；</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14.2.6 </w:t>
      </w:r>
      <w:r>
        <w:rPr>
          <w:rFonts w:ascii="宋体" w:hAnsi="宋体"/>
          <w:szCs w:val="21"/>
        </w:rPr>
        <w:t>检查喷头的外观及备用数量是否符合要求；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14.2.7 </w:t>
      </w:r>
      <w:r>
        <w:rPr>
          <w:rFonts w:ascii="宋体" w:hAnsi="宋体"/>
          <w:szCs w:val="21"/>
        </w:rPr>
        <w:t>检查手动操作装置的防护罩、铅封等是否完整无损。</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14.3 </w:t>
      </w:r>
      <w:r>
        <w:rPr>
          <w:rFonts w:ascii="宋体" w:hAnsi="宋体"/>
          <w:szCs w:val="21"/>
        </w:rPr>
        <w:t>季检的内容和要求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14.3.1 </w:t>
      </w:r>
      <w:r>
        <w:rPr>
          <w:rFonts w:ascii="宋体" w:hAnsi="宋体"/>
          <w:szCs w:val="21"/>
        </w:rPr>
        <w:t>通过试验</w:t>
      </w:r>
      <w:proofErr w:type="gramStart"/>
      <w:r>
        <w:rPr>
          <w:rFonts w:ascii="宋体" w:hAnsi="宋体"/>
          <w:szCs w:val="21"/>
        </w:rPr>
        <w:t>阀对泵组式</w:t>
      </w:r>
      <w:proofErr w:type="gramEnd"/>
      <w:r>
        <w:rPr>
          <w:rFonts w:ascii="宋体" w:hAnsi="宋体"/>
          <w:szCs w:val="21"/>
        </w:rPr>
        <w:t>系统进行1次放水试验，检查泵组启动、主备泵切换及报警联动功能是否正常；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14.3.2</w:t>
      </w:r>
      <w:r>
        <w:rPr>
          <w:rFonts w:ascii="宋体" w:hAnsi="宋体"/>
          <w:szCs w:val="21"/>
        </w:rPr>
        <w:t>检查</w:t>
      </w:r>
      <w:proofErr w:type="gramStart"/>
      <w:r>
        <w:rPr>
          <w:rFonts w:ascii="宋体" w:hAnsi="宋体"/>
          <w:szCs w:val="21"/>
        </w:rPr>
        <w:t>瓶组式系统</w:t>
      </w:r>
      <w:proofErr w:type="gramEnd"/>
      <w:r>
        <w:rPr>
          <w:rFonts w:ascii="宋体" w:hAnsi="宋体"/>
          <w:szCs w:val="21"/>
        </w:rPr>
        <w:t>的控制阀动作是否正常；</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14.3.3 </w:t>
      </w:r>
      <w:r>
        <w:rPr>
          <w:rFonts w:ascii="宋体" w:hAnsi="宋体"/>
          <w:szCs w:val="21"/>
        </w:rPr>
        <w:t>检查管道和支、吊架是否松动，管道连接件是否变形、老化或有裂纹等现象。</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lastRenderedPageBreak/>
        <w:t>14.4</w:t>
      </w:r>
      <w:r>
        <w:rPr>
          <w:rFonts w:ascii="宋体" w:hAnsi="宋体"/>
          <w:szCs w:val="21"/>
        </w:rPr>
        <w:t>年检的内容和要求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14.4.1 </w:t>
      </w:r>
      <w:r>
        <w:rPr>
          <w:rFonts w:ascii="宋体" w:hAnsi="宋体"/>
          <w:szCs w:val="21"/>
        </w:rPr>
        <w:t>定期测定1次系统水源的供水能力；</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14.4.2 </w:t>
      </w:r>
      <w:r>
        <w:rPr>
          <w:rFonts w:ascii="宋体" w:hAnsi="宋体"/>
          <w:szCs w:val="21"/>
        </w:rPr>
        <w:t>对系统组件、管道及管件进行1次全面检查，清洗储水箱、过滤器，并对控制阀后的管道进行吹扫；</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14.4.3 </w:t>
      </w:r>
      <w:r>
        <w:rPr>
          <w:rFonts w:ascii="宋体" w:hAnsi="宋体"/>
          <w:szCs w:val="21"/>
        </w:rPr>
        <w:t>储水箱每半年换水一次，储水容器内的水按产品制造商的要求定期更换；</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14.4.4 </w:t>
      </w:r>
      <w:r>
        <w:rPr>
          <w:rFonts w:ascii="宋体" w:hAnsi="宋体"/>
          <w:szCs w:val="21"/>
        </w:rPr>
        <w:t>进行系统模拟联动功能试验，试验内容与要求详见第四节第三部分。</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14.5 </w:t>
      </w:r>
      <w:r>
        <w:rPr>
          <w:rFonts w:ascii="宋体" w:hAnsi="宋体"/>
          <w:szCs w:val="21"/>
        </w:rPr>
        <w:t>系统维护管理后续要求</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14.5.1 </w:t>
      </w:r>
      <w:r>
        <w:rPr>
          <w:rFonts w:ascii="宋体" w:hAnsi="宋体"/>
          <w:szCs w:val="21"/>
        </w:rPr>
        <w:t>系统维护检查中发现问题后需要针对具体问题按照规定要求进行处理。例如更换受损的喷头、支吊架、更换阀门密封件；润滑控制阀门杆、清理过滤器等；</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14.5.2 </w:t>
      </w:r>
      <w:r>
        <w:rPr>
          <w:rFonts w:ascii="宋体" w:hAnsi="宋体"/>
          <w:szCs w:val="21"/>
        </w:rPr>
        <w:t>系统检查及模拟试验完毕后把系统所有的阀门恢复工作状态；</w:t>
      </w:r>
    </w:p>
    <w:p w:rsidR="00764F58" w:rsidRDefault="00351412" w:rsidP="00510B00">
      <w:pPr>
        <w:spacing w:line="360" w:lineRule="auto"/>
        <w:ind w:firstLineChars="200" w:firstLine="420"/>
        <w:jc w:val="left"/>
        <w:rPr>
          <w:rFonts w:ascii="宋体" w:hAnsi="宋体"/>
          <w:szCs w:val="21"/>
        </w:rPr>
      </w:pPr>
      <w:r>
        <w:rPr>
          <w:rFonts w:ascii="宋体" w:hAnsi="宋体" w:hint="eastAsia"/>
          <w:szCs w:val="21"/>
        </w:rPr>
        <w:t xml:space="preserve">14.5.3 </w:t>
      </w:r>
      <w:r>
        <w:rPr>
          <w:rFonts w:ascii="宋体" w:hAnsi="宋体"/>
          <w:szCs w:val="21"/>
        </w:rPr>
        <w:t>把检查和模拟试验的结果与以往的试验结果或竣工验收的试验结果进行比较，查看其是否保持一致。</w:t>
      </w:r>
    </w:p>
    <w:p w:rsidR="00764F58" w:rsidRDefault="00510B00">
      <w:pPr>
        <w:pStyle w:val="a4"/>
        <w:spacing w:line="460" w:lineRule="exact"/>
        <w:ind w:left="0"/>
        <w:rPr>
          <w:rFonts w:ascii="宋体" w:hAnsi="宋体"/>
          <w:b/>
          <w:sz w:val="21"/>
          <w:szCs w:val="21"/>
        </w:rPr>
      </w:pPr>
      <w:r>
        <w:rPr>
          <w:rFonts w:ascii="宋体" w:hAnsi="宋体" w:hint="eastAsia"/>
          <w:b/>
          <w:sz w:val="21"/>
          <w:szCs w:val="21"/>
        </w:rPr>
        <w:t xml:space="preserve">    </w:t>
      </w:r>
      <w:r w:rsidR="00351412">
        <w:rPr>
          <w:rFonts w:ascii="宋体" w:hAnsi="宋体" w:hint="eastAsia"/>
          <w:b/>
          <w:sz w:val="21"/>
          <w:szCs w:val="21"/>
        </w:rPr>
        <w:t>15.  电机和蓄电池的维修保养</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15.1步骤</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15.1.1 清理机内外的尘土和杂物</w:t>
      </w:r>
      <w:r w:rsidR="00351412">
        <w:rPr>
          <w:rFonts w:ascii="宋体" w:hAnsi="宋体"/>
          <w:sz w:val="21"/>
          <w:szCs w:val="21"/>
        </w:rPr>
        <w:t>;</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15.1.2 观察面板上的表头指示、指示灯及开关是否良好;</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 xml:space="preserve">15.1.3遵照充电机的操作说明书，测试其功能,正常显示结果如下表所示：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851"/>
        <w:gridCol w:w="850"/>
        <w:gridCol w:w="851"/>
        <w:gridCol w:w="850"/>
        <w:gridCol w:w="851"/>
        <w:gridCol w:w="850"/>
        <w:gridCol w:w="851"/>
        <w:gridCol w:w="850"/>
      </w:tblGrid>
      <w:tr w:rsidR="00764F58">
        <w:trPr>
          <w:cantSplit/>
        </w:trPr>
        <w:tc>
          <w:tcPr>
            <w:tcW w:w="3402" w:type="dxa"/>
            <w:gridSpan w:val="4"/>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测 试 方 式</w:t>
            </w:r>
          </w:p>
        </w:tc>
        <w:tc>
          <w:tcPr>
            <w:tcW w:w="5103" w:type="dxa"/>
            <w:gridSpan w:val="6"/>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指   示   灯</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交流220V</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电池24V</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快充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浮充</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系统正常</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供电正常</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电源故障</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电池故障</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快充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浮充</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r>
      <w:tr w:rsidR="00764F58">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&lt;23V</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OFF</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ON</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c>
          <w:tcPr>
            <w:tcW w:w="851"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Х</w:t>
            </w:r>
          </w:p>
        </w:tc>
        <w:tc>
          <w:tcPr>
            <w:tcW w:w="850" w:type="dxa"/>
          </w:tcPr>
          <w:p w:rsidR="00764F58" w:rsidRDefault="00351412">
            <w:pPr>
              <w:pStyle w:val="a4"/>
              <w:spacing w:line="460" w:lineRule="exact"/>
              <w:ind w:left="0"/>
              <w:jc w:val="center"/>
              <w:rPr>
                <w:rFonts w:ascii="宋体" w:hAnsi="宋体"/>
                <w:sz w:val="21"/>
                <w:szCs w:val="21"/>
              </w:rPr>
            </w:pPr>
            <w:r>
              <w:rPr>
                <w:rFonts w:ascii="宋体" w:hAnsi="宋体" w:hint="eastAsia"/>
                <w:sz w:val="21"/>
                <w:szCs w:val="21"/>
              </w:rPr>
              <w:t>√</w:t>
            </w:r>
          </w:p>
        </w:tc>
      </w:tr>
    </w:tbl>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Х：指示灯熄灭    “ON”接上。</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√：指示灯亮起    “OFF”断开。</w:t>
      </w:r>
    </w:p>
    <w:p w:rsidR="00764F58" w:rsidRDefault="00351412">
      <w:pPr>
        <w:pStyle w:val="a4"/>
        <w:spacing w:line="460" w:lineRule="exact"/>
        <w:ind w:left="0"/>
        <w:rPr>
          <w:rFonts w:ascii="宋体" w:hAnsi="宋体"/>
          <w:sz w:val="21"/>
          <w:szCs w:val="21"/>
        </w:rPr>
      </w:pPr>
      <w:r>
        <w:rPr>
          <w:rFonts w:ascii="宋体" w:hAnsi="宋体" w:hint="eastAsia"/>
          <w:sz w:val="21"/>
          <w:szCs w:val="21"/>
        </w:rPr>
        <w:t xml:space="preserve">    15.1.4 以上的测试根据不同型号之充电机产品应有的功能而定，作好记录。</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15.2 电池的保养程序</w:t>
      </w:r>
    </w:p>
    <w:p w:rsidR="00764F58" w:rsidRDefault="00510B00">
      <w:pPr>
        <w:pStyle w:val="a4"/>
        <w:spacing w:line="460" w:lineRule="exact"/>
        <w:ind w:left="0"/>
        <w:rPr>
          <w:rFonts w:ascii="宋体" w:hAnsi="宋体"/>
          <w:sz w:val="21"/>
          <w:szCs w:val="21"/>
        </w:rPr>
      </w:pPr>
      <w:r>
        <w:rPr>
          <w:rFonts w:ascii="宋体" w:hAnsi="宋体" w:hint="eastAsia"/>
          <w:sz w:val="21"/>
          <w:szCs w:val="21"/>
        </w:rPr>
        <w:lastRenderedPageBreak/>
        <w:t xml:space="preserve">    </w:t>
      </w:r>
      <w:r w:rsidR="00351412">
        <w:rPr>
          <w:rFonts w:ascii="宋体" w:hAnsi="宋体" w:hint="eastAsia"/>
          <w:sz w:val="21"/>
          <w:szCs w:val="21"/>
        </w:rPr>
        <w:t>15.2.1 定期清理被电池液腐蚀的电极连片和螺母,并涂上少许凡士林,以保持其导电性良好；</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15.2.2 观察电池</w:t>
      </w:r>
      <w:proofErr w:type="gramStart"/>
      <w:r w:rsidR="00351412">
        <w:rPr>
          <w:rFonts w:ascii="宋体" w:hAnsi="宋体" w:hint="eastAsia"/>
          <w:sz w:val="21"/>
          <w:szCs w:val="21"/>
        </w:rPr>
        <w:t>液是否</w:t>
      </w:r>
      <w:proofErr w:type="gramEnd"/>
      <w:r w:rsidR="00351412">
        <w:rPr>
          <w:rFonts w:ascii="宋体" w:hAnsi="宋体" w:hint="eastAsia"/>
          <w:sz w:val="21"/>
          <w:szCs w:val="21"/>
        </w:rPr>
        <w:t>在‘正常’的水位，水位的过高除了会冲稀其比重值外，还可能因</w:t>
      </w:r>
      <w:proofErr w:type="gramStart"/>
      <w:r w:rsidR="00351412">
        <w:rPr>
          <w:rFonts w:ascii="宋体" w:hAnsi="宋体" w:hint="eastAsia"/>
          <w:sz w:val="21"/>
          <w:szCs w:val="21"/>
        </w:rPr>
        <w:t>电池液随充电</w:t>
      </w:r>
      <w:proofErr w:type="gramEnd"/>
      <w:r w:rsidR="00351412">
        <w:rPr>
          <w:rFonts w:ascii="宋体" w:hAnsi="宋体" w:hint="eastAsia"/>
          <w:sz w:val="21"/>
          <w:szCs w:val="21"/>
        </w:rPr>
        <w:t>时</w:t>
      </w:r>
      <w:r w:rsidR="000572C9">
        <w:rPr>
          <w:rFonts w:ascii="宋体" w:hAnsi="宋体" w:hint="eastAsia"/>
          <w:sz w:val="21"/>
          <w:szCs w:val="21"/>
        </w:rPr>
        <w:t>温度的上升而溢出或膨胀造成外壳破裂，相反的水位</w:t>
      </w:r>
      <w:r w:rsidR="00351412">
        <w:rPr>
          <w:rFonts w:ascii="宋体" w:hAnsi="宋体" w:hint="eastAsia"/>
          <w:sz w:val="21"/>
          <w:szCs w:val="21"/>
        </w:rPr>
        <w:t>过低则会使露出水位部分的</w:t>
      </w:r>
      <w:proofErr w:type="gramStart"/>
      <w:r w:rsidR="00351412">
        <w:rPr>
          <w:rFonts w:ascii="宋体" w:hAnsi="宋体" w:hint="eastAsia"/>
          <w:sz w:val="21"/>
          <w:szCs w:val="21"/>
        </w:rPr>
        <w:t>电极片氧化</w:t>
      </w:r>
      <w:proofErr w:type="gramEnd"/>
      <w:r w:rsidR="00351412">
        <w:rPr>
          <w:rFonts w:ascii="宋体" w:hAnsi="宋体" w:hint="eastAsia"/>
          <w:sz w:val="21"/>
          <w:szCs w:val="21"/>
        </w:rPr>
        <w:t>而损坏；</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15.2.3 测量每节电池的电压及比重；</w:t>
      </w:r>
    </w:p>
    <w:p w:rsidR="00764F58" w:rsidRDefault="00351412">
      <w:pPr>
        <w:pStyle w:val="a4"/>
        <w:spacing w:line="460" w:lineRule="exact"/>
        <w:ind w:left="0"/>
        <w:rPr>
          <w:rFonts w:ascii="宋体" w:hAnsi="宋体"/>
          <w:sz w:val="21"/>
          <w:szCs w:val="21"/>
        </w:rPr>
      </w:pPr>
      <w:r>
        <w:rPr>
          <w:rFonts w:ascii="宋体" w:hAnsi="宋体" w:hint="eastAsia"/>
          <w:sz w:val="21"/>
          <w:szCs w:val="21"/>
        </w:rPr>
        <w:t>正常值-</w:t>
      </w:r>
      <w:r>
        <w:rPr>
          <w:rFonts w:ascii="宋体" w:hAnsi="宋体"/>
          <w:sz w:val="21"/>
          <w:szCs w:val="21"/>
        </w:rPr>
        <w:t>-</w:t>
      </w:r>
      <w:r>
        <w:rPr>
          <w:rFonts w:ascii="宋体" w:hAnsi="宋体" w:hint="eastAsia"/>
          <w:sz w:val="21"/>
          <w:szCs w:val="21"/>
        </w:rPr>
        <w:t>电压为1.2V (稳定值)</w:t>
      </w:r>
    </w:p>
    <w:p w:rsidR="00764F58" w:rsidRDefault="00351412">
      <w:pPr>
        <w:pStyle w:val="a4"/>
        <w:spacing w:line="460" w:lineRule="exact"/>
        <w:ind w:left="0"/>
        <w:rPr>
          <w:rFonts w:ascii="宋体" w:hAnsi="宋体"/>
          <w:sz w:val="21"/>
          <w:szCs w:val="21"/>
        </w:rPr>
      </w:pPr>
      <w:r>
        <w:rPr>
          <w:rFonts w:ascii="宋体" w:hAnsi="宋体" w:hint="eastAsia"/>
          <w:sz w:val="21"/>
          <w:szCs w:val="21"/>
        </w:rPr>
        <w:t>-</w:t>
      </w:r>
      <w:r>
        <w:rPr>
          <w:rFonts w:ascii="宋体" w:hAnsi="宋体"/>
          <w:sz w:val="21"/>
          <w:szCs w:val="21"/>
        </w:rPr>
        <w:t>-</w:t>
      </w:r>
      <w:r>
        <w:rPr>
          <w:rFonts w:ascii="宋体" w:hAnsi="宋体" w:hint="eastAsia"/>
          <w:sz w:val="21"/>
          <w:szCs w:val="21"/>
        </w:rPr>
        <w:t>比重值为1.190至1.200   20℃</w:t>
      </w:r>
    </w:p>
    <w:p w:rsidR="00764F58" w:rsidRDefault="00351412">
      <w:pPr>
        <w:pStyle w:val="a4"/>
        <w:spacing w:line="460" w:lineRule="exact"/>
        <w:ind w:left="0"/>
        <w:rPr>
          <w:rFonts w:ascii="宋体" w:hAnsi="宋体"/>
          <w:sz w:val="21"/>
          <w:szCs w:val="21"/>
        </w:rPr>
      </w:pPr>
      <w:r>
        <w:rPr>
          <w:rFonts w:ascii="宋体" w:hAnsi="宋体" w:hint="eastAsia"/>
          <w:sz w:val="21"/>
          <w:szCs w:val="21"/>
        </w:rPr>
        <w:t>注意:测试电池时,首先要分清电池液是属酸性或碱性所使用的比重计不可因混合使用而将电池液被中和。</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15.2.4 电池的使用寿命及更换；</w:t>
      </w:r>
    </w:p>
    <w:p w:rsidR="00764F58" w:rsidRDefault="00351412">
      <w:pPr>
        <w:pStyle w:val="a4"/>
        <w:spacing w:line="460" w:lineRule="exact"/>
        <w:ind w:left="0"/>
        <w:rPr>
          <w:rFonts w:ascii="宋体" w:hAnsi="宋体"/>
          <w:sz w:val="21"/>
          <w:szCs w:val="21"/>
        </w:rPr>
      </w:pPr>
      <w:r>
        <w:rPr>
          <w:rFonts w:ascii="宋体" w:hAnsi="宋体" w:hint="eastAsia"/>
          <w:sz w:val="21"/>
          <w:szCs w:val="21"/>
        </w:rPr>
        <w:t>一般的电池正常使用寿命为3－5年，超过期限或失效的则要求更换。</w:t>
      </w:r>
    </w:p>
    <w:p w:rsidR="00764F58" w:rsidRDefault="00510B00">
      <w:pPr>
        <w:pStyle w:val="a4"/>
        <w:spacing w:line="460" w:lineRule="exact"/>
        <w:ind w:left="0"/>
        <w:rPr>
          <w:rFonts w:ascii="宋体" w:hAnsi="宋体"/>
          <w:sz w:val="21"/>
          <w:szCs w:val="21"/>
        </w:rPr>
      </w:pPr>
      <w:r>
        <w:rPr>
          <w:rFonts w:ascii="宋体" w:hAnsi="宋体" w:hint="eastAsia"/>
          <w:sz w:val="21"/>
          <w:szCs w:val="21"/>
        </w:rPr>
        <w:t xml:space="preserve">    </w:t>
      </w:r>
      <w:r w:rsidR="00351412">
        <w:rPr>
          <w:rFonts w:ascii="宋体" w:hAnsi="宋体" w:hint="eastAsia"/>
          <w:sz w:val="21"/>
          <w:szCs w:val="21"/>
        </w:rPr>
        <w:t>15.2.5 更换电池应考虑设备用电的需要量，尽量更换为免维修电池。</w:t>
      </w:r>
    </w:p>
    <w:p w:rsidR="00764F58" w:rsidRDefault="00764F58">
      <w:pPr>
        <w:widowControl/>
        <w:tabs>
          <w:tab w:val="left" w:pos="1080"/>
        </w:tabs>
        <w:spacing w:line="360" w:lineRule="auto"/>
        <w:rPr>
          <w:rFonts w:ascii="宋体" w:hAnsi="宋体"/>
          <w:szCs w:val="21"/>
        </w:rPr>
      </w:pPr>
    </w:p>
    <w:p w:rsidR="00764F58" w:rsidRDefault="00510B00">
      <w:pPr>
        <w:widowControl/>
        <w:tabs>
          <w:tab w:val="left" w:pos="1080"/>
        </w:tabs>
        <w:spacing w:line="360" w:lineRule="auto"/>
        <w:rPr>
          <w:rFonts w:ascii="宋体" w:hAnsi="宋体"/>
          <w:b/>
          <w:szCs w:val="21"/>
        </w:rPr>
      </w:pPr>
      <w:r>
        <w:rPr>
          <w:rFonts w:ascii="宋体" w:hAnsi="宋体" w:hint="eastAsia"/>
          <w:b/>
          <w:szCs w:val="21"/>
        </w:rPr>
        <w:t xml:space="preserve">    </w:t>
      </w:r>
      <w:r w:rsidR="00351412">
        <w:rPr>
          <w:rFonts w:ascii="宋体" w:hAnsi="宋体" w:hint="eastAsia"/>
          <w:b/>
          <w:szCs w:val="21"/>
        </w:rPr>
        <w:t>16.  联动控制柜的维修保养</w:t>
      </w:r>
    </w:p>
    <w:p w:rsidR="00764F58" w:rsidRDefault="00510B00">
      <w:pPr>
        <w:widowControl/>
        <w:tabs>
          <w:tab w:val="left" w:pos="1080"/>
        </w:tabs>
        <w:spacing w:line="360" w:lineRule="auto"/>
        <w:rPr>
          <w:rFonts w:ascii="宋体" w:hAnsi="宋体"/>
          <w:szCs w:val="21"/>
        </w:rPr>
      </w:pPr>
      <w:r>
        <w:rPr>
          <w:rFonts w:ascii="宋体" w:hAnsi="宋体" w:hint="eastAsia"/>
          <w:szCs w:val="21"/>
        </w:rPr>
        <w:t xml:space="preserve">    </w:t>
      </w:r>
      <w:r w:rsidR="00351412">
        <w:rPr>
          <w:rFonts w:ascii="宋体" w:hAnsi="宋体" w:hint="eastAsia"/>
          <w:szCs w:val="21"/>
        </w:rPr>
        <w:t>16.1 控制柜上电源指示灯及各类开关检查，要求电源指示正常，开关处于开启或自动状态。</w:t>
      </w:r>
    </w:p>
    <w:p w:rsidR="00764F58" w:rsidRDefault="00510B00">
      <w:pPr>
        <w:widowControl/>
        <w:tabs>
          <w:tab w:val="left" w:pos="1080"/>
        </w:tabs>
        <w:spacing w:line="360" w:lineRule="auto"/>
        <w:rPr>
          <w:rFonts w:ascii="宋体" w:hAnsi="宋体"/>
          <w:szCs w:val="21"/>
        </w:rPr>
      </w:pPr>
      <w:r>
        <w:rPr>
          <w:rFonts w:ascii="宋体" w:hAnsi="宋体" w:hint="eastAsia"/>
          <w:szCs w:val="21"/>
        </w:rPr>
        <w:t xml:space="preserve">    </w:t>
      </w:r>
      <w:r w:rsidR="00351412">
        <w:rPr>
          <w:rFonts w:ascii="宋体" w:hAnsi="宋体" w:hint="eastAsia"/>
          <w:szCs w:val="21"/>
        </w:rPr>
        <w:t>16.2 控制柜内部各电器触点检查，如有烧损，拆下后用砂纸打磨，要求触点完好、无松动。</w:t>
      </w:r>
    </w:p>
    <w:p w:rsidR="00764F58" w:rsidRDefault="00510B00">
      <w:pPr>
        <w:widowControl/>
        <w:tabs>
          <w:tab w:val="left" w:pos="1080"/>
        </w:tabs>
        <w:spacing w:line="360" w:lineRule="auto"/>
        <w:rPr>
          <w:rFonts w:ascii="宋体" w:hAnsi="宋体"/>
          <w:szCs w:val="21"/>
        </w:rPr>
      </w:pPr>
      <w:r>
        <w:rPr>
          <w:rFonts w:ascii="宋体" w:hAnsi="宋体" w:hint="eastAsia"/>
          <w:szCs w:val="21"/>
        </w:rPr>
        <w:t xml:space="preserve">    </w:t>
      </w:r>
      <w:r w:rsidR="00351412">
        <w:rPr>
          <w:rFonts w:ascii="宋体" w:hAnsi="宋体" w:hint="eastAsia"/>
          <w:szCs w:val="21"/>
        </w:rPr>
        <w:t>16.3 检查各电器元件接线端子及端子排端子，用螺丝刀逐个紧固，各端子连接牢固、无烧损。</w:t>
      </w:r>
    </w:p>
    <w:p w:rsidR="00764F58" w:rsidRDefault="00510B00">
      <w:pPr>
        <w:widowControl/>
        <w:tabs>
          <w:tab w:val="left" w:pos="1080"/>
        </w:tabs>
        <w:spacing w:line="360" w:lineRule="auto"/>
        <w:rPr>
          <w:rFonts w:ascii="宋体" w:hAnsi="宋体"/>
          <w:szCs w:val="21"/>
        </w:rPr>
      </w:pPr>
      <w:r>
        <w:rPr>
          <w:rFonts w:ascii="宋体" w:hAnsi="宋体" w:hint="eastAsia"/>
          <w:szCs w:val="21"/>
        </w:rPr>
        <w:t xml:space="preserve">    </w:t>
      </w:r>
      <w:r w:rsidR="00351412">
        <w:rPr>
          <w:rFonts w:ascii="宋体" w:hAnsi="宋体" w:hint="eastAsia"/>
          <w:szCs w:val="21"/>
        </w:rPr>
        <w:t>16.4 检查电源线、信号线，如有破损，用绝缘胶布包扎，如有老化更换。</w:t>
      </w:r>
    </w:p>
    <w:p w:rsidR="00764F58" w:rsidRDefault="00510B00">
      <w:pPr>
        <w:widowControl/>
        <w:tabs>
          <w:tab w:val="left" w:pos="1080"/>
        </w:tabs>
        <w:spacing w:line="360" w:lineRule="auto"/>
        <w:rPr>
          <w:rFonts w:ascii="宋体" w:hAnsi="宋体"/>
          <w:szCs w:val="21"/>
        </w:rPr>
      </w:pPr>
      <w:r>
        <w:rPr>
          <w:rFonts w:ascii="宋体" w:hAnsi="宋体" w:hint="eastAsia"/>
          <w:szCs w:val="21"/>
        </w:rPr>
        <w:t xml:space="preserve">    </w:t>
      </w:r>
      <w:r w:rsidR="00351412">
        <w:rPr>
          <w:rFonts w:ascii="宋体" w:hAnsi="宋体" w:hint="eastAsia"/>
          <w:szCs w:val="21"/>
        </w:rPr>
        <w:t>16.5 用毛刷、皮老虎对控制柜内部进行除尘。</w:t>
      </w:r>
    </w:p>
    <w:p w:rsidR="00764F58" w:rsidRDefault="00764F58">
      <w:pPr>
        <w:widowControl/>
        <w:tabs>
          <w:tab w:val="left" w:pos="1080"/>
        </w:tabs>
        <w:spacing w:line="360" w:lineRule="auto"/>
        <w:rPr>
          <w:rFonts w:ascii="宋体" w:hAnsi="宋体"/>
          <w:szCs w:val="21"/>
        </w:rPr>
      </w:pPr>
    </w:p>
    <w:p w:rsidR="00C70850" w:rsidRDefault="00510B00">
      <w:pPr>
        <w:widowControl/>
        <w:tabs>
          <w:tab w:val="left" w:pos="1080"/>
        </w:tabs>
        <w:spacing w:line="360" w:lineRule="auto"/>
        <w:rPr>
          <w:rFonts w:ascii="宋体" w:hAnsi="宋体"/>
          <w:b/>
          <w:szCs w:val="21"/>
        </w:rPr>
      </w:pPr>
      <w:r>
        <w:rPr>
          <w:rFonts w:ascii="宋体" w:hAnsi="宋体" w:hint="eastAsia"/>
          <w:b/>
          <w:szCs w:val="21"/>
        </w:rPr>
        <w:t xml:space="preserve">    </w:t>
      </w: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r>
        <w:rPr>
          <w:rFonts w:ascii="宋体" w:hAnsi="宋体" w:hint="eastAsia"/>
          <w:b/>
          <w:szCs w:val="21"/>
        </w:rPr>
        <w:t xml:space="preserve">                              </w:t>
      </w: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C70850" w:rsidRDefault="00C70850">
      <w:pPr>
        <w:widowControl/>
        <w:tabs>
          <w:tab w:val="left" w:pos="1080"/>
        </w:tabs>
        <w:spacing w:line="360" w:lineRule="auto"/>
        <w:rPr>
          <w:rFonts w:ascii="宋体" w:hAnsi="宋体"/>
          <w:b/>
          <w:szCs w:val="21"/>
        </w:rPr>
      </w:pPr>
    </w:p>
    <w:p w:rsidR="00764F58" w:rsidRDefault="00C70850">
      <w:pPr>
        <w:widowControl/>
        <w:tabs>
          <w:tab w:val="left" w:pos="1080"/>
        </w:tabs>
        <w:spacing w:line="360" w:lineRule="auto"/>
        <w:rPr>
          <w:rFonts w:ascii="宋体" w:hAnsi="宋体"/>
          <w:b/>
          <w:szCs w:val="21"/>
        </w:rPr>
      </w:pPr>
      <w:r>
        <w:rPr>
          <w:rFonts w:ascii="宋体" w:hAnsi="宋体" w:hint="eastAsia"/>
          <w:b/>
          <w:szCs w:val="21"/>
        </w:rPr>
        <w:t xml:space="preserve">                                   </w:t>
      </w:r>
      <w:r w:rsidR="00351412">
        <w:rPr>
          <w:rFonts w:ascii="宋体" w:hAnsi="宋体" w:hint="eastAsia"/>
          <w:b/>
          <w:szCs w:val="21"/>
        </w:rPr>
        <w:t>17.  维修保养计划</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80"/>
        <w:gridCol w:w="360"/>
        <w:gridCol w:w="360"/>
        <w:gridCol w:w="636"/>
        <w:gridCol w:w="1164"/>
        <w:gridCol w:w="276"/>
        <w:gridCol w:w="2424"/>
        <w:gridCol w:w="85"/>
        <w:gridCol w:w="2711"/>
        <w:gridCol w:w="264"/>
        <w:gridCol w:w="720"/>
        <w:gridCol w:w="34"/>
        <w:gridCol w:w="146"/>
      </w:tblGrid>
      <w:tr w:rsidR="00764F58">
        <w:trPr>
          <w:gridAfter w:val="2"/>
          <w:wAfter w:w="180" w:type="dxa"/>
          <w:jc w:val="center"/>
        </w:trPr>
        <w:tc>
          <w:tcPr>
            <w:tcW w:w="648"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类型</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序号</w:t>
            </w:r>
          </w:p>
        </w:tc>
        <w:tc>
          <w:tcPr>
            <w:tcW w:w="2076" w:type="dxa"/>
            <w:gridSpan w:val="3"/>
            <w:vAlign w:val="center"/>
          </w:tcPr>
          <w:p w:rsidR="00764F58" w:rsidRDefault="00351412">
            <w:pPr>
              <w:ind w:left="332" w:hangingChars="158" w:hanging="332"/>
              <w:jc w:val="center"/>
              <w:rPr>
                <w:rFonts w:ascii="宋体" w:hAnsi="宋体"/>
                <w:szCs w:val="21"/>
              </w:rPr>
            </w:pPr>
            <w:r>
              <w:rPr>
                <w:rFonts w:ascii="宋体" w:hAnsi="宋体" w:hint="eastAsia"/>
                <w:szCs w:val="21"/>
              </w:rPr>
              <w:t>维护保养项目</w:t>
            </w:r>
          </w:p>
        </w:tc>
        <w:tc>
          <w:tcPr>
            <w:tcW w:w="2509"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检修保养方法</w:t>
            </w:r>
          </w:p>
        </w:tc>
        <w:tc>
          <w:tcPr>
            <w:tcW w:w="2711" w:type="dxa"/>
            <w:vAlign w:val="center"/>
          </w:tcPr>
          <w:p w:rsidR="00764F58" w:rsidRDefault="00351412">
            <w:pPr>
              <w:ind w:left="332" w:hangingChars="158" w:hanging="332"/>
              <w:jc w:val="center"/>
              <w:rPr>
                <w:rFonts w:ascii="宋体" w:hAnsi="宋体"/>
                <w:szCs w:val="21"/>
              </w:rPr>
            </w:pPr>
            <w:r>
              <w:rPr>
                <w:rFonts w:ascii="宋体" w:hAnsi="宋体" w:hint="eastAsia"/>
                <w:szCs w:val="21"/>
              </w:rPr>
              <w:t>标准</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周期</w:t>
            </w:r>
          </w:p>
        </w:tc>
      </w:tr>
      <w:tr w:rsidR="00764F58">
        <w:trPr>
          <w:gridAfter w:val="2"/>
          <w:wAfter w:w="180"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消防</w:t>
            </w:r>
            <w:proofErr w:type="gramStart"/>
            <w:r>
              <w:rPr>
                <w:rFonts w:ascii="宋体" w:hAnsi="宋体" w:hint="eastAsia"/>
                <w:szCs w:val="21"/>
              </w:rPr>
              <w:t>联动台</w:t>
            </w:r>
            <w:proofErr w:type="gramEnd"/>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各类指示灯（含电源、信号）</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指示灯指示正常</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每天</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各类开关</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处于开启或自动状态</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每天</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各电器触点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如有烧损现象，拆下后用砂纸打磨</w:t>
            </w:r>
          </w:p>
        </w:tc>
        <w:tc>
          <w:tcPr>
            <w:tcW w:w="2711" w:type="dxa"/>
            <w:vAlign w:val="center"/>
          </w:tcPr>
          <w:p w:rsidR="00764F58" w:rsidRDefault="00351412">
            <w:pPr>
              <w:ind w:leftChars="-37" w:left="-78"/>
              <w:rPr>
                <w:rFonts w:ascii="宋体" w:hAnsi="宋体"/>
                <w:szCs w:val="21"/>
              </w:rPr>
            </w:pPr>
            <w:r>
              <w:rPr>
                <w:rFonts w:ascii="宋体" w:hAnsi="宋体" w:hint="eastAsia"/>
                <w:szCs w:val="21"/>
              </w:rPr>
              <w:t>触点完好，无烧损</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各电器元件接线端子及端子排端子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用螺丝刀逐个紧固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各端子连接牢固，无烧伤</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各电源、信号线</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如有轻微破损或 烧焦现象，用绝缘胶带包扎，严重时更换</w:t>
            </w:r>
          </w:p>
        </w:tc>
        <w:tc>
          <w:tcPr>
            <w:tcW w:w="2711" w:type="dxa"/>
            <w:vAlign w:val="center"/>
          </w:tcPr>
          <w:p w:rsidR="00764F58" w:rsidRDefault="00351412">
            <w:pPr>
              <w:ind w:leftChars="-37" w:left="-78"/>
              <w:rPr>
                <w:rFonts w:ascii="宋体" w:hAnsi="宋体"/>
                <w:szCs w:val="21"/>
              </w:rPr>
            </w:pPr>
            <w:r>
              <w:rPr>
                <w:rFonts w:ascii="宋体" w:hAnsi="宋体" w:hint="eastAsia"/>
                <w:szCs w:val="21"/>
              </w:rPr>
              <w:t>导线无破损、烧焦现象</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控制台内部除尘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用小毛刷、皮老虎除尘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每年</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7</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控制台表面除尘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用干擦布、毛刷除去表面灰尘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每日</w:t>
            </w:r>
          </w:p>
        </w:tc>
      </w:tr>
      <w:tr w:rsidR="00764F58">
        <w:trPr>
          <w:gridAfter w:val="2"/>
          <w:wAfter w:w="180"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火灾报警器</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指示灯</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“Ac Power”（绿色）指示灯亮，其余指示灯不亮</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每日</w:t>
            </w:r>
          </w:p>
        </w:tc>
      </w:tr>
      <w:tr w:rsidR="00764F58">
        <w:trPr>
          <w:gridAfter w:val="2"/>
          <w:wAfter w:w="180" w:type="dxa"/>
          <w:cantSplit/>
          <w:trHeight w:val="474"/>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直流电源电压</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指针指示+24V（±5V）</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每日</w:t>
            </w:r>
          </w:p>
        </w:tc>
      </w:tr>
      <w:tr w:rsidR="00764F58">
        <w:trPr>
          <w:gridAfter w:val="2"/>
          <w:wAfter w:w="180" w:type="dxa"/>
          <w:cantSplit/>
          <w:trHeight w:val="921"/>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自检功能</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按下自检功能测试键和检查回路工作电流</w:t>
            </w:r>
          </w:p>
        </w:tc>
        <w:tc>
          <w:tcPr>
            <w:tcW w:w="2711" w:type="dxa"/>
            <w:vAlign w:val="center"/>
          </w:tcPr>
          <w:p w:rsidR="00764F58" w:rsidRDefault="00351412">
            <w:pPr>
              <w:ind w:leftChars="-37" w:left="-78"/>
              <w:rPr>
                <w:rFonts w:ascii="宋体" w:hAnsi="宋体"/>
                <w:szCs w:val="21"/>
              </w:rPr>
            </w:pPr>
            <w:r>
              <w:rPr>
                <w:rFonts w:ascii="宋体" w:hAnsi="宋体" w:hint="eastAsia"/>
                <w:szCs w:val="21"/>
              </w:rPr>
              <w:t>主机上所有指示灯闪亮，回路工作电流正常</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每日</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内部各接线端子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用螺丝刀逐个紧固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各端子连接牢固、不松动</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每季度</w:t>
            </w:r>
          </w:p>
        </w:tc>
      </w:tr>
      <w:tr w:rsidR="00764F58">
        <w:trPr>
          <w:gridAfter w:val="2"/>
          <w:wAfter w:w="180" w:type="dxa"/>
          <w:cantSplit/>
          <w:trHeight w:val="970"/>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信号（电源）线</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如有轻微破损，用绝缘胶布包扎，破损或老化严重时更换</w:t>
            </w:r>
          </w:p>
        </w:tc>
        <w:tc>
          <w:tcPr>
            <w:tcW w:w="2711" w:type="dxa"/>
            <w:vAlign w:val="center"/>
          </w:tcPr>
          <w:p w:rsidR="00764F58" w:rsidRDefault="00351412">
            <w:pPr>
              <w:ind w:leftChars="-37" w:left="-78"/>
              <w:rPr>
                <w:rFonts w:ascii="宋体" w:hAnsi="宋体"/>
                <w:szCs w:val="21"/>
              </w:rPr>
            </w:pPr>
            <w:r>
              <w:rPr>
                <w:rFonts w:ascii="宋体" w:hAnsi="宋体" w:hint="eastAsia"/>
                <w:szCs w:val="21"/>
              </w:rPr>
              <w:t>导线无破损、老化</w:t>
            </w:r>
          </w:p>
        </w:tc>
        <w:tc>
          <w:tcPr>
            <w:tcW w:w="984"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每季度</w:t>
            </w:r>
          </w:p>
        </w:tc>
      </w:tr>
      <w:tr w:rsidR="00764F58" w:rsidTr="000572C9">
        <w:trPr>
          <w:gridAfter w:val="1"/>
          <w:wAfter w:w="146" w:type="dxa"/>
          <w:cantSplit/>
          <w:trHeight w:val="825"/>
          <w:jc w:val="center"/>
        </w:trPr>
        <w:tc>
          <w:tcPr>
            <w:tcW w:w="648" w:type="dxa"/>
            <w:gridSpan w:val="2"/>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表面及内部除尘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表面及内部除尘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1018" w:type="dxa"/>
            <w:gridSpan w:val="3"/>
            <w:vAlign w:val="center"/>
          </w:tcPr>
          <w:p w:rsidR="00764F58" w:rsidRDefault="00351412">
            <w:pPr>
              <w:ind w:leftChars="-12" w:left="-2" w:hangingChars="11" w:hanging="23"/>
              <w:jc w:val="center"/>
              <w:rPr>
                <w:rFonts w:ascii="宋体" w:hAnsi="宋体"/>
                <w:szCs w:val="21"/>
              </w:rPr>
            </w:pPr>
            <w:r>
              <w:rPr>
                <w:rFonts w:ascii="宋体" w:hAnsi="宋体" w:hint="eastAsia"/>
                <w:szCs w:val="21"/>
              </w:rPr>
              <w:t>表面每日,内部每年</w:t>
            </w:r>
          </w:p>
        </w:tc>
      </w:tr>
      <w:tr w:rsidR="00764F58" w:rsidTr="000572C9">
        <w:trPr>
          <w:gridAfter w:val="1"/>
          <w:wAfter w:w="146" w:type="dxa"/>
          <w:cantSplit/>
          <w:trHeight w:val="1122"/>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火灾探测器</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proofErr w:type="gramStart"/>
            <w:r>
              <w:rPr>
                <w:rFonts w:ascii="宋体" w:hAnsi="宋体" w:hint="eastAsia"/>
                <w:szCs w:val="21"/>
              </w:rPr>
              <w:t>感</w:t>
            </w:r>
            <w:proofErr w:type="gramEnd"/>
            <w:r>
              <w:rPr>
                <w:rFonts w:ascii="宋体" w:hAnsi="宋体" w:hint="eastAsia"/>
                <w:szCs w:val="21"/>
              </w:rPr>
              <w:t>烟探测器</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用力吸一口香烟，在距探测器20CM处喷向探头.每次5%-10%比例</w:t>
            </w:r>
          </w:p>
        </w:tc>
        <w:tc>
          <w:tcPr>
            <w:tcW w:w="2711" w:type="dxa"/>
            <w:vAlign w:val="center"/>
          </w:tcPr>
          <w:p w:rsidR="00764F58" w:rsidRDefault="00351412">
            <w:pPr>
              <w:ind w:leftChars="-37" w:left="-78"/>
              <w:rPr>
                <w:rFonts w:ascii="宋体" w:hAnsi="宋体"/>
                <w:szCs w:val="21"/>
              </w:rPr>
            </w:pPr>
            <w:r>
              <w:rPr>
                <w:rFonts w:ascii="宋体" w:hAnsi="宋体" w:hint="eastAsia"/>
                <w:szCs w:val="21"/>
              </w:rPr>
              <w:t>红色指示灯亮</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936"/>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感温探测器</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用750W电吹风，在距探测器500MM处，向探测器热风.每次5%-10%</w:t>
            </w:r>
          </w:p>
        </w:tc>
        <w:tc>
          <w:tcPr>
            <w:tcW w:w="2711" w:type="dxa"/>
            <w:vAlign w:val="center"/>
          </w:tcPr>
          <w:p w:rsidR="00764F58" w:rsidRDefault="00351412">
            <w:pPr>
              <w:ind w:leftChars="-37" w:left="-78"/>
              <w:rPr>
                <w:rFonts w:ascii="宋体" w:hAnsi="宋体"/>
                <w:szCs w:val="21"/>
              </w:rPr>
            </w:pPr>
            <w:r>
              <w:rPr>
                <w:rFonts w:ascii="宋体" w:hAnsi="宋体" w:hint="eastAsia"/>
                <w:szCs w:val="21"/>
              </w:rPr>
              <w:t>报警指示灯亮</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595"/>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手动报警按钮</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用螺丝刀打开玻璃测试报警.每次5%-10%比例</w:t>
            </w:r>
          </w:p>
        </w:tc>
        <w:tc>
          <w:tcPr>
            <w:tcW w:w="2711" w:type="dxa"/>
            <w:vAlign w:val="center"/>
          </w:tcPr>
          <w:p w:rsidR="00764F58" w:rsidRDefault="00351412">
            <w:pPr>
              <w:ind w:leftChars="-37" w:left="-78"/>
              <w:rPr>
                <w:rFonts w:ascii="宋体" w:hAnsi="宋体"/>
                <w:szCs w:val="21"/>
              </w:rPr>
            </w:pPr>
            <w:r>
              <w:rPr>
                <w:rFonts w:ascii="宋体" w:hAnsi="宋体" w:hint="eastAsia"/>
                <w:szCs w:val="21"/>
              </w:rPr>
              <w:t>报警功能正常</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防火卷帘门</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控制器内部各电器触点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如有烧伤现象，拆下后用砂纸打磨</w:t>
            </w:r>
          </w:p>
        </w:tc>
        <w:tc>
          <w:tcPr>
            <w:tcW w:w="2711" w:type="dxa"/>
            <w:vAlign w:val="center"/>
          </w:tcPr>
          <w:p w:rsidR="00764F58" w:rsidRDefault="00351412">
            <w:pPr>
              <w:ind w:leftChars="-37" w:left="-78"/>
              <w:rPr>
                <w:rFonts w:ascii="宋体" w:hAnsi="宋体"/>
                <w:szCs w:val="21"/>
              </w:rPr>
            </w:pPr>
            <w:r>
              <w:rPr>
                <w:rFonts w:ascii="宋体" w:hAnsi="宋体" w:hint="eastAsia"/>
                <w:szCs w:val="21"/>
              </w:rPr>
              <w:t>触点完好，无烧伤</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控制箱内部各电器元件接线端子季端子排端子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用螺丝刀逐个紧固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端子无烧伤或松动</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646"/>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机械部分（齿轮、锋条）</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如锈蚀用煤油除锈，然后加润滑油</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无锈蚀且表面涂有润滑油</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rsidTr="000572C9">
        <w:trPr>
          <w:gridAfter w:val="1"/>
          <w:wAfter w:w="146"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卷帘门门体</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用煤油清洗锈蚀部分</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无锈蚀</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rsidTr="000572C9">
        <w:trPr>
          <w:gridAfter w:val="1"/>
          <w:wAfter w:w="146" w:type="dxa"/>
          <w:cantSplit/>
          <w:trHeight w:val="535"/>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电机接线端子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端子无松动</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198"/>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升降按钮</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手动启动</w:t>
            </w:r>
          </w:p>
        </w:tc>
        <w:tc>
          <w:tcPr>
            <w:tcW w:w="2711" w:type="dxa"/>
            <w:vAlign w:val="center"/>
          </w:tcPr>
          <w:p w:rsidR="00764F58" w:rsidRDefault="00351412">
            <w:pPr>
              <w:ind w:leftChars="-37" w:left="-78"/>
              <w:rPr>
                <w:rFonts w:ascii="宋体" w:hAnsi="宋体"/>
                <w:szCs w:val="21"/>
              </w:rPr>
            </w:pPr>
            <w:r>
              <w:rPr>
                <w:rFonts w:ascii="宋体" w:hAnsi="宋体" w:hint="eastAsia"/>
                <w:szCs w:val="21"/>
              </w:rPr>
              <w:t>动作灵活，到位准确</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防火门</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防火门玻璃</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完好无损</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每日</w:t>
            </w:r>
          </w:p>
        </w:tc>
      </w:tr>
      <w:tr w:rsidR="00764F58" w:rsidTr="000572C9">
        <w:trPr>
          <w:gridAfter w:val="1"/>
          <w:wAfter w:w="146"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防火门弹簧绞链</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有损坏，更换备件；</w:t>
            </w:r>
          </w:p>
        </w:tc>
        <w:tc>
          <w:tcPr>
            <w:tcW w:w="2711" w:type="dxa"/>
            <w:vAlign w:val="center"/>
          </w:tcPr>
          <w:p w:rsidR="00764F58" w:rsidRDefault="00351412">
            <w:pPr>
              <w:ind w:leftChars="-37" w:left="-78"/>
              <w:rPr>
                <w:rFonts w:ascii="宋体" w:hAnsi="宋体"/>
                <w:szCs w:val="21"/>
              </w:rPr>
            </w:pPr>
            <w:r>
              <w:rPr>
                <w:rFonts w:ascii="宋体" w:hAnsi="宋体" w:hint="eastAsia"/>
                <w:szCs w:val="21"/>
              </w:rPr>
              <w:t>完好，弹性适度</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每日</w:t>
            </w:r>
          </w:p>
        </w:tc>
      </w:tr>
      <w:tr w:rsidR="00764F58" w:rsidTr="000572C9">
        <w:trPr>
          <w:gridAfter w:val="1"/>
          <w:wAfter w:w="146"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消防通道、防火门</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直观目测，并开关防火门</w:t>
            </w:r>
          </w:p>
        </w:tc>
        <w:tc>
          <w:tcPr>
            <w:tcW w:w="2711" w:type="dxa"/>
            <w:vAlign w:val="center"/>
          </w:tcPr>
          <w:p w:rsidR="00764F58" w:rsidRDefault="00351412">
            <w:pPr>
              <w:ind w:leftChars="-37" w:left="-78"/>
              <w:rPr>
                <w:rFonts w:ascii="宋体" w:hAnsi="宋体"/>
                <w:szCs w:val="21"/>
              </w:rPr>
            </w:pPr>
            <w:r>
              <w:rPr>
                <w:rFonts w:ascii="宋体" w:hAnsi="宋体" w:hint="eastAsia"/>
                <w:szCs w:val="21"/>
              </w:rPr>
              <w:t>消防通道畅通，防火门开闭自如</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每日</w:t>
            </w:r>
          </w:p>
        </w:tc>
      </w:tr>
      <w:tr w:rsidR="00764F58" w:rsidTr="000572C9">
        <w:trPr>
          <w:gridAfter w:val="1"/>
          <w:wAfter w:w="146" w:type="dxa"/>
          <w:cantSplit/>
          <w:trHeight w:val="347"/>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排烟系统</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排烟风机表面除尘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用擦布、毛刷除尘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776"/>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控制柜内部各电器触点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如有烧伤现象，拆下后用砂纸打磨</w:t>
            </w:r>
          </w:p>
        </w:tc>
        <w:tc>
          <w:tcPr>
            <w:tcW w:w="2711" w:type="dxa"/>
            <w:vAlign w:val="center"/>
          </w:tcPr>
          <w:p w:rsidR="00764F58" w:rsidRDefault="00351412">
            <w:pPr>
              <w:ind w:leftChars="-37" w:left="-78"/>
              <w:rPr>
                <w:rFonts w:ascii="宋体" w:hAnsi="宋体"/>
                <w:szCs w:val="21"/>
              </w:rPr>
            </w:pPr>
            <w:r>
              <w:rPr>
                <w:rFonts w:ascii="宋体" w:hAnsi="宋体" w:hint="eastAsia"/>
                <w:szCs w:val="21"/>
              </w:rPr>
              <w:t>触点完好，控制启</w:t>
            </w:r>
            <w:proofErr w:type="gramStart"/>
            <w:r>
              <w:rPr>
                <w:rFonts w:ascii="宋体" w:hAnsi="宋体" w:hint="eastAsia"/>
                <w:szCs w:val="21"/>
              </w:rPr>
              <w:t>停正常</w:t>
            </w:r>
            <w:proofErr w:type="gramEnd"/>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784"/>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控制柜内各接线端子或端子排端子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用螺丝刀逐个紧固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端子无烧伤或松动</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545"/>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控制柜电源指示灯</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如不亮，更换指示灯灯泡</w:t>
            </w:r>
          </w:p>
        </w:tc>
        <w:tc>
          <w:tcPr>
            <w:tcW w:w="2711" w:type="dxa"/>
            <w:vAlign w:val="center"/>
          </w:tcPr>
          <w:p w:rsidR="00764F58" w:rsidRDefault="00351412">
            <w:pPr>
              <w:ind w:leftChars="-37" w:left="-78"/>
              <w:rPr>
                <w:rFonts w:ascii="宋体" w:hAnsi="宋体"/>
                <w:szCs w:val="21"/>
              </w:rPr>
            </w:pPr>
            <w:r>
              <w:rPr>
                <w:rFonts w:ascii="宋体" w:hAnsi="宋体" w:hint="eastAsia"/>
                <w:szCs w:val="21"/>
              </w:rPr>
              <w:t>电源指示灯明亮</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每日</w:t>
            </w:r>
          </w:p>
        </w:tc>
      </w:tr>
      <w:tr w:rsidR="00764F58" w:rsidTr="000572C9">
        <w:trPr>
          <w:gridAfter w:val="1"/>
          <w:wAfter w:w="146" w:type="dxa"/>
          <w:cantSplit/>
          <w:trHeight w:val="463"/>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Merge w:val="restart"/>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636" w:type="dxa"/>
            <w:vMerge w:val="restart"/>
            <w:vAlign w:val="center"/>
          </w:tcPr>
          <w:p w:rsidR="00764F58" w:rsidRDefault="00351412">
            <w:pPr>
              <w:ind w:leftChars="-37" w:left="-78"/>
              <w:rPr>
                <w:rFonts w:ascii="宋体" w:hAnsi="宋体"/>
                <w:szCs w:val="21"/>
              </w:rPr>
            </w:pPr>
            <w:r>
              <w:rPr>
                <w:rFonts w:ascii="宋体" w:hAnsi="宋体" w:hint="eastAsia"/>
                <w:szCs w:val="21"/>
              </w:rPr>
              <w:t>排</w:t>
            </w:r>
          </w:p>
          <w:p w:rsidR="00764F58" w:rsidRDefault="00351412">
            <w:pPr>
              <w:ind w:leftChars="-37" w:left="-78"/>
              <w:rPr>
                <w:rFonts w:ascii="宋体" w:hAnsi="宋体"/>
                <w:szCs w:val="21"/>
              </w:rPr>
            </w:pPr>
            <w:r>
              <w:rPr>
                <w:rFonts w:ascii="宋体" w:hAnsi="宋体" w:hint="eastAsia"/>
                <w:szCs w:val="21"/>
              </w:rPr>
              <w:t>烟</w:t>
            </w:r>
          </w:p>
          <w:p w:rsidR="00764F58" w:rsidRDefault="00351412">
            <w:pPr>
              <w:ind w:leftChars="-37" w:left="-78"/>
              <w:rPr>
                <w:rFonts w:ascii="宋体" w:hAnsi="宋体"/>
                <w:szCs w:val="21"/>
              </w:rPr>
            </w:pPr>
            <w:proofErr w:type="gramStart"/>
            <w:r>
              <w:rPr>
                <w:rFonts w:ascii="宋体" w:hAnsi="宋体" w:hint="eastAsia"/>
                <w:szCs w:val="21"/>
              </w:rPr>
              <w:t>阀</w:t>
            </w:r>
            <w:proofErr w:type="gramEnd"/>
          </w:p>
        </w:tc>
        <w:tc>
          <w:tcPr>
            <w:tcW w:w="1440" w:type="dxa"/>
            <w:gridSpan w:val="2"/>
            <w:vAlign w:val="center"/>
          </w:tcPr>
          <w:p w:rsidR="00764F58" w:rsidRDefault="00351412">
            <w:pPr>
              <w:ind w:leftChars="-37" w:left="-78"/>
              <w:rPr>
                <w:rFonts w:ascii="宋体" w:hAnsi="宋体"/>
                <w:szCs w:val="21"/>
              </w:rPr>
            </w:pPr>
            <w:r>
              <w:rPr>
                <w:rFonts w:ascii="宋体" w:hAnsi="宋体" w:hint="eastAsia"/>
                <w:szCs w:val="21"/>
              </w:rPr>
              <w:t xml:space="preserve">⑴微动开关机内部接线端子  </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用螺丝刀紧固各固定螺钉及各接线端子</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端子无松动、微动开关固定良好</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trHeight w:val="985"/>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Merge/>
            <w:vAlign w:val="center"/>
          </w:tcPr>
          <w:p w:rsidR="00764F58" w:rsidRDefault="00764F58">
            <w:pPr>
              <w:ind w:left="332" w:hangingChars="158" w:hanging="332"/>
              <w:jc w:val="center"/>
              <w:rPr>
                <w:rFonts w:ascii="宋体" w:hAnsi="宋体"/>
                <w:szCs w:val="21"/>
              </w:rPr>
            </w:pPr>
          </w:p>
        </w:tc>
        <w:tc>
          <w:tcPr>
            <w:tcW w:w="636" w:type="dxa"/>
            <w:vMerge/>
            <w:vAlign w:val="center"/>
          </w:tcPr>
          <w:p w:rsidR="00764F58" w:rsidRDefault="00764F58">
            <w:pPr>
              <w:ind w:leftChars="-37" w:left="-78"/>
              <w:rPr>
                <w:rFonts w:ascii="宋体" w:hAnsi="宋体"/>
                <w:szCs w:val="21"/>
              </w:rPr>
            </w:pPr>
          </w:p>
        </w:tc>
        <w:tc>
          <w:tcPr>
            <w:tcW w:w="1440" w:type="dxa"/>
            <w:gridSpan w:val="2"/>
            <w:vAlign w:val="center"/>
          </w:tcPr>
          <w:p w:rsidR="00764F58" w:rsidRDefault="00351412">
            <w:pPr>
              <w:ind w:leftChars="-37" w:left="-78"/>
              <w:rPr>
                <w:rFonts w:ascii="宋体" w:hAnsi="宋体"/>
                <w:szCs w:val="21"/>
              </w:rPr>
            </w:pPr>
            <w:r>
              <w:rPr>
                <w:rFonts w:ascii="宋体" w:hAnsi="宋体" w:hint="eastAsia"/>
                <w:szCs w:val="21"/>
              </w:rPr>
              <w:t>⑵复位按钮、导轮、钢丝、转轴</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用油壶给导轮、钢丝、转轴加油</w:t>
            </w:r>
          </w:p>
        </w:tc>
        <w:tc>
          <w:tcPr>
            <w:tcW w:w="2711" w:type="dxa"/>
            <w:vAlign w:val="center"/>
          </w:tcPr>
          <w:p w:rsidR="00764F58" w:rsidRDefault="00351412">
            <w:pPr>
              <w:ind w:leftChars="-37" w:left="-78"/>
              <w:rPr>
                <w:rFonts w:ascii="宋体" w:hAnsi="宋体"/>
                <w:szCs w:val="21"/>
              </w:rPr>
            </w:pPr>
            <w:r>
              <w:rPr>
                <w:rFonts w:ascii="宋体" w:hAnsi="宋体" w:hint="eastAsia"/>
                <w:szCs w:val="21"/>
              </w:rPr>
              <w:t>复位按钮控制无误、排烟口开启灵活</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rsidTr="000572C9">
        <w:trPr>
          <w:gridAfter w:val="1"/>
          <w:wAfter w:w="146"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风机、排烟阀手动、自动功能试验</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风机全部试验；</w:t>
            </w:r>
          </w:p>
          <w:p w:rsidR="00764F58" w:rsidRDefault="00351412">
            <w:pPr>
              <w:ind w:leftChars="-37" w:left="-78"/>
              <w:rPr>
                <w:rFonts w:ascii="宋体" w:hAnsi="宋体"/>
                <w:szCs w:val="21"/>
              </w:rPr>
            </w:pPr>
            <w:r>
              <w:rPr>
                <w:rFonts w:ascii="宋体" w:hAnsi="宋体" w:hint="eastAsia"/>
                <w:szCs w:val="21"/>
              </w:rPr>
              <w:t>排烟阀每次抽查25%</w:t>
            </w:r>
          </w:p>
        </w:tc>
        <w:tc>
          <w:tcPr>
            <w:tcW w:w="2711" w:type="dxa"/>
            <w:vAlign w:val="center"/>
          </w:tcPr>
          <w:p w:rsidR="00764F58" w:rsidRDefault="00351412">
            <w:pPr>
              <w:ind w:leftChars="-37" w:left="-78"/>
              <w:rPr>
                <w:rFonts w:ascii="宋体" w:hAnsi="宋体"/>
                <w:szCs w:val="21"/>
              </w:rPr>
            </w:pPr>
            <w:r>
              <w:rPr>
                <w:rFonts w:ascii="宋体" w:hAnsi="宋体" w:hint="eastAsia"/>
                <w:szCs w:val="21"/>
              </w:rPr>
              <w:t>手动、联动功能正常</w:t>
            </w:r>
          </w:p>
        </w:tc>
        <w:tc>
          <w:tcPr>
            <w:tcW w:w="1018"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加压送风系统</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加压送风机表面除尘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用擦布、毛刷除尘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控制柜内部各电器触点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如有烧伤现象，拆下后用砂纸打磨</w:t>
            </w:r>
          </w:p>
        </w:tc>
        <w:tc>
          <w:tcPr>
            <w:tcW w:w="2711" w:type="dxa"/>
            <w:vAlign w:val="center"/>
          </w:tcPr>
          <w:p w:rsidR="00764F58" w:rsidRDefault="00351412">
            <w:pPr>
              <w:ind w:leftChars="-37" w:left="-78"/>
              <w:rPr>
                <w:rFonts w:ascii="宋体" w:hAnsi="宋体"/>
                <w:szCs w:val="21"/>
              </w:rPr>
            </w:pPr>
            <w:r>
              <w:rPr>
                <w:rFonts w:ascii="宋体" w:hAnsi="宋体" w:hint="eastAsia"/>
                <w:szCs w:val="21"/>
              </w:rPr>
              <w:t>触点完好，控制启</w:t>
            </w:r>
            <w:proofErr w:type="gramStart"/>
            <w:r>
              <w:rPr>
                <w:rFonts w:ascii="宋体" w:hAnsi="宋体" w:hint="eastAsia"/>
                <w:szCs w:val="21"/>
              </w:rPr>
              <w:t>停正常</w:t>
            </w:r>
            <w:proofErr w:type="gramEnd"/>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控制柜内各接线端子或端子排端子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用螺丝刀逐个紧固</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端子无烧伤或松动</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控制柜电源指示灯</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如不亮，更换指示灯灯泡</w:t>
            </w:r>
          </w:p>
        </w:tc>
        <w:tc>
          <w:tcPr>
            <w:tcW w:w="2711" w:type="dxa"/>
            <w:vAlign w:val="center"/>
          </w:tcPr>
          <w:p w:rsidR="00764F58" w:rsidRDefault="00351412">
            <w:pPr>
              <w:ind w:leftChars="-37" w:left="-78"/>
              <w:rPr>
                <w:rFonts w:ascii="宋体" w:hAnsi="宋体"/>
                <w:szCs w:val="21"/>
              </w:rPr>
            </w:pPr>
            <w:r>
              <w:rPr>
                <w:rFonts w:ascii="宋体" w:hAnsi="宋体" w:hint="eastAsia"/>
                <w:szCs w:val="21"/>
              </w:rPr>
              <w:t>电源指示灯明亮</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送风口微动开关机内部接线端子</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用螺丝刀紧固各固定螺钉及各接线端子</w:t>
            </w:r>
          </w:p>
        </w:tc>
        <w:tc>
          <w:tcPr>
            <w:tcW w:w="2711" w:type="dxa"/>
            <w:vAlign w:val="center"/>
          </w:tcPr>
          <w:p w:rsidR="00764F58" w:rsidRDefault="00351412">
            <w:pPr>
              <w:ind w:leftChars="-37" w:left="-78"/>
              <w:rPr>
                <w:rFonts w:ascii="宋体" w:hAnsi="宋体"/>
                <w:szCs w:val="21"/>
              </w:rPr>
            </w:pPr>
            <w:r>
              <w:rPr>
                <w:rFonts w:ascii="宋体" w:hAnsi="宋体" w:hint="eastAsia"/>
                <w:szCs w:val="21"/>
              </w:rPr>
              <w:t>端子无松动、微动开关固定良好</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各送风口百叶窗</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送风口百叶位置正确</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trHeight w:val="565"/>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7</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各送风口百叶窗</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送风口百叶位置正确</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trHeight w:val="786"/>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管道及附件</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各消防阀门</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如漏水，添加盘根或更换阀门</w:t>
            </w:r>
          </w:p>
        </w:tc>
        <w:tc>
          <w:tcPr>
            <w:tcW w:w="2711" w:type="dxa"/>
            <w:vAlign w:val="center"/>
          </w:tcPr>
          <w:p w:rsidR="00764F58" w:rsidRDefault="00351412">
            <w:pPr>
              <w:ind w:leftChars="-37" w:left="-78"/>
              <w:rPr>
                <w:rFonts w:ascii="宋体" w:hAnsi="宋体"/>
                <w:szCs w:val="21"/>
              </w:rPr>
            </w:pPr>
            <w:r>
              <w:rPr>
                <w:rFonts w:ascii="宋体" w:hAnsi="宋体" w:hint="eastAsia"/>
                <w:szCs w:val="21"/>
              </w:rPr>
              <w:t>阀门开启自如，不漏水</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各减压阀、排气阀</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检修、清洗</w:t>
            </w:r>
          </w:p>
        </w:tc>
        <w:tc>
          <w:tcPr>
            <w:tcW w:w="2711" w:type="dxa"/>
            <w:vAlign w:val="center"/>
          </w:tcPr>
          <w:p w:rsidR="00764F58" w:rsidRDefault="00351412">
            <w:pPr>
              <w:ind w:leftChars="-37" w:left="-78"/>
              <w:rPr>
                <w:rFonts w:ascii="宋体" w:hAnsi="宋体"/>
                <w:szCs w:val="21"/>
              </w:rPr>
            </w:pPr>
            <w:r>
              <w:rPr>
                <w:rFonts w:ascii="宋体" w:hAnsi="宋体" w:hint="eastAsia"/>
                <w:szCs w:val="21"/>
              </w:rPr>
              <w:t>排气阀排气正常、不漏水。减压阀工作正常</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消防管道</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管路无渗漏或锈蚀</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gridAfter w:val="2"/>
          <w:wAfter w:w="180"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应急照明</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疏散指示灯</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指示灯亮、且处于等待状态,无松动、损伤</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每日</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应急灯</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按测试键，充放电</w:t>
            </w:r>
          </w:p>
        </w:tc>
        <w:tc>
          <w:tcPr>
            <w:tcW w:w="2711" w:type="dxa"/>
            <w:vAlign w:val="center"/>
          </w:tcPr>
          <w:p w:rsidR="00764F58" w:rsidRDefault="00351412">
            <w:pPr>
              <w:ind w:leftChars="-37" w:left="-78"/>
              <w:rPr>
                <w:rFonts w:ascii="宋体" w:hAnsi="宋体"/>
                <w:szCs w:val="21"/>
              </w:rPr>
            </w:pPr>
            <w:r>
              <w:rPr>
                <w:rFonts w:ascii="宋体" w:hAnsi="宋体" w:hint="eastAsia"/>
                <w:szCs w:val="21"/>
              </w:rPr>
              <w:t>按测试键后，指示灯亮，充放电正常</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表面除尘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用刷子、抹布擦拭干净</w:t>
            </w:r>
          </w:p>
        </w:tc>
        <w:tc>
          <w:tcPr>
            <w:tcW w:w="2711" w:type="dxa"/>
            <w:vAlign w:val="center"/>
          </w:tcPr>
          <w:p w:rsidR="00764F58" w:rsidRDefault="00351412">
            <w:pPr>
              <w:ind w:leftChars="-37" w:left="-78"/>
              <w:rPr>
                <w:rFonts w:ascii="宋体" w:hAnsi="宋体"/>
                <w:szCs w:val="21"/>
              </w:rPr>
            </w:pPr>
            <w:r>
              <w:rPr>
                <w:rFonts w:ascii="宋体" w:hAnsi="宋体" w:hint="eastAsia"/>
                <w:szCs w:val="21"/>
              </w:rPr>
              <w:t>表面无灰尘</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设备机房</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机房卫生</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用拖把、扫帚、抹布打扫设备地面</w:t>
            </w:r>
          </w:p>
        </w:tc>
        <w:tc>
          <w:tcPr>
            <w:tcW w:w="2711" w:type="dxa"/>
            <w:vAlign w:val="center"/>
          </w:tcPr>
          <w:p w:rsidR="00764F58" w:rsidRDefault="00351412">
            <w:pPr>
              <w:ind w:leftChars="-37" w:left="-78"/>
              <w:rPr>
                <w:rFonts w:ascii="宋体" w:hAnsi="宋体"/>
                <w:szCs w:val="21"/>
              </w:rPr>
            </w:pPr>
            <w:r>
              <w:rPr>
                <w:rFonts w:ascii="宋体" w:hAnsi="宋体" w:hint="eastAsia"/>
                <w:szCs w:val="21"/>
              </w:rPr>
              <w:t>机房整洁、干净</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trHeight w:val="412"/>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机房内照明、电话</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开关电灯、通话检查</w:t>
            </w:r>
          </w:p>
        </w:tc>
        <w:tc>
          <w:tcPr>
            <w:tcW w:w="2711" w:type="dxa"/>
            <w:vAlign w:val="center"/>
          </w:tcPr>
          <w:p w:rsidR="00764F58" w:rsidRDefault="00351412">
            <w:pPr>
              <w:ind w:leftChars="-37" w:left="-78"/>
              <w:rPr>
                <w:rFonts w:ascii="宋体" w:hAnsi="宋体"/>
                <w:szCs w:val="21"/>
              </w:rPr>
            </w:pPr>
            <w:r>
              <w:rPr>
                <w:rFonts w:ascii="宋体" w:hAnsi="宋体" w:hint="eastAsia"/>
                <w:szCs w:val="21"/>
              </w:rPr>
              <w:t>照明完好、电话通话正常</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trHeight w:val="426"/>
          <w:jc w:val="center"/>
        </w:trPr>
        <w:tc>
          <w:tcPr>
            <w:tcW w:w="648" w:type="dxa"/>
            <w:gridSpan w:val="2"/>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室内外消火栓系统</w:t>
            </w: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水泵</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手动盘车</w:t>
            </w:r>
          </w:p>
        </w:tc>
        <w:tc>
          <w:tcPr>
            <w:tcW w:w="2711" w:type="dxa"/>
            <w:vAlign w:val="center"/>
          </w:tcPr>
          <w:p w:rsidR="00764F58" w:rsidRDefault="00351412">
            <w:pPr>
              <w:ind w:leftChars="-37" w:left="-78"/>
              <w:rPr>
                <w:rFonts w:ascii="宋体" w:hAnsi="宋体"/>
                <w:szCs w:val="21"/>
              </w:rPr>
            </w:pPr>
            <w:r>
              <w:rPr>
                <w:rFonts w:ascii="宋体" w:hAnsi="宋体" w:hint="eastAsia"/>
                <w:szCs w:val="21"/>
              </w:rPr>
              <w:t>转轴转动灵活</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水泵添加盘根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添加盘根</w:t>
            </w:r>
          </w:p>
        </w:tc>
        <w:tc>
          <w:tcPr>
            <w:tcW w:w="2711" w:type="dxa"/>
            <w:vAlign w:val="center"/>
          </w:tcPr>
          <w:p w:rsidR="00764F58" w:rsidRDefault="00351412">
            <w:pPr>
              <w:ind w:leftChars="-37" w:left="-78"/>
              <w:rPr>
                <w:rFonts w:ascii="宋体" w:hAnsi="宋体"/>
                <w:szCs w:val="21"/>
              </w:rPr>
            </w:pPr>
            <w:r>
              <w:rPr>
                <w:rFonts w:ascii="宋体" w:hAnsi="宋体" w:hint="eastAsia"/>
                <w:szCs w:val="21"/>
              </w:rPr>
              <w:t>点动时，漏水在正常范围内</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水泵加润滑油</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更换并添加润滑油</w:t>
            </w:r>
          </w:p>
        </w:tc>
        <w:tc>
          <w:tcPr>
            <w:tcW w:w="2711" w:type="dxa"/>
            <w:vAlign w:val="center"/>
          </w:tcPr>
          <w:p w:rsidR="00764F58" w:rsidRDefault="00351412">
            <w:pPr>
              <w:ind w:leftChars="-37" w:left="-78"/>
              <w:rPr>
                <w:rFonts w:ascii="宋体" w:hAnsi="宋体"/>
                <w:szCs w:val="21"/>
              </w:rPr>
            </w:pPr>
            <w:r>
              <w:rPr>
                <w:rFonts w:ascii="宋体" w:hAnsi="宋体" w:hint="eastAsia"/>
                <w:szCs w:val="21"/>
              </w:rPr>
              <w:t>水泵运转灵活</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水泵、电机除尘</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用抹布、毛刷除尘</w:t>
            </w:r>
          </w:p>
        </w:tc>
        <w:tc>
          <w:tcPr>
            <w:tcW w:w="2711" w:type="dxa"/>
            <w:vAlign w:val="center"/>
          </w:tcPr>
          <w:p w:rsidR="00764F58" w:rsidRDefault="00351412">
            <w:pPr>
              <w:ind w:leftChars="-37" w:left="-78"/>
              <w:rPr>
                <w:rFonts w:ascii="宋体" w:hAnsi="宋体"/>
                <w:szCs w:val="21"/>
              </w:rPr>
            </w:pPr>
            <w:r>
              <w:rPr>
                <w:rFonts w:ascii="宋体" w:hAnsi="宋体" w:hint="eastAsia"/>
                <w:szCs w:val="21"/>
              </w:rPr>
              <w:t>无尘</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trHeight w:val="353"/>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消火栓各阀门</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添加盘根或更换垫片</w:t>
            </w:r>
          </w:p>
        </w:tc>
        <w:tc>
          <w:tcPr>
            <w:tcW w:w="2711" w:type="dxa"/>
            <w:vAlign w:val="center"/>
          </w:tcPr>
          <w:p w:rsidR="00764F58" w:rsidRDefault="00351412">
            <w:pPr>
              <w:ind w:leftChars="-37" w:left="-78"/>
              <w:rPr>
                <w:rFonts w:ascii="宋体" w:hAnsi="宋体"/>
                <w:szCs w:val="21"/>
              </w:rPr>
            </w:pPr>
            <w:r>
              <w:rPr>
                <w:rFonts w:ascii="宋体" w:hAnsi="宋体" w:hint="eastAsia"/>
                <w:szCs w:val="21"/>
              </w:rPr>
              <w:t>开启自如，不漏水</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gridAfter w:val="2"/>
          <w:wAfter w:w="180" w:type="dxa"/>
          <w:cantSplit/>
          <w:trHeight w:val="986"/>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各消火栓、水带、接扣、消火栓按钮及其它配件</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2711" w:type="dxa"/>
            <w:vAlign w:val="center"/>
          </w:tcPr>
          <w:p w:rsidR="00764F58" w:rsidRDefault="00351412">
            <w:pPr>
              <w:ind w:leftChars="-37" w:left="-78"/>
              <w:rPr>
                <w:rFonts w:ascii="宋体" w:hAnsi="宋体"/>
                <w:szCs w:val="21"/>
              </w:rPr>
            </w:pPr>
            <w:r>
              <w:rPr>
                <w:rFonts w:ascii="宋体" w:hAnsi="宋体" w:hint="eastAsia"/>
                <w:szCs w:val="21"/>
              </w:rPr>
              <w:t>水带</w:t>
            </w:r>
            <w:proofErr w:type="gramStart"/>
            <w:r>
              <w:rPr>
                <w:rFonts w:ascii="宋体" w:hAnsi="宋体" w:hint="eastAsia"/>
                <w:szCs w:val="21"/>
              </w:rPr>
              <w:t>不</w:t>
            </w:r>
            <w:proofErr w:type="gramEnd"/>
            <w:r>
              <w:rPr>
                <w:rFonts w:ascii="宋体" w:hAnsi="宋体" w:hint="eastAsia"/>
                <w:szCs w:val="21"/>
              </w:rPr>
              <w:t>发霉、水喉不漏水、按钮盒完好无松动，小配备齐全</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gridAfter w:val="2"/>
          <w:wAfter w:w="180" w:type="dxa"/>
          <w:cantSplit/>
          <w:jc w:val="center"/>
        </w:trPr>
        <w:tc>
          <w:tcPr>
            <w:tcW w:w="648" w:type="dxa"/>
            <w:gridSpan w:val="2"/>
            <w:vMerge/>
            <w:textDirection w:val="tbRlV"/>
            <w:vAlign w:val="center"/>
          </w:tcPr>
          <w:p w:rsidR="00764F58" w:rsidRDefault="00764F58">
            <w:pPr>
              <w:ind w:left="332" w:right="113" w:hangingChars="158" w:hanging="332"/>
              <w:jc w:val="center"/>
              <w:rPr>
                <w:rFonts w:ascii="宋体" w:hAnsi="宋体"/>
                <w:szCs w:val="21"/>
              </w:rPr>
            </w:pPr>
          </w:p>
        </w:tc>
        <w:tc>
          <w:tcPr>
            <w:tcW w:w="72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7</w:t>
            </w:r>
          </w:p>
        </w:tc>
        <w:tc>
          <w:tcPr>
            <w:tcW w:w="2076" w:type="dxa"/>
            <w:gridSpan w:val="3"/>
            <w:vAlign w:val="center"/>
          </w:tcPr>
          <w:p w:rsidR="00764F58" w:rsidRDefault="00351412">
            <w:pPr>
              <w:ind w:leftChars="-37" w:left="-78"/>
              <w:rPr>
                <w:rFonts w:ascii="宋体" w:hAnsi="宋体"/>
                <w:szCs w:val="21"/>
              </w:rPr>
            </w:pPr>
            <w:r>
              <w:rPr>
                <w:rFonts w:ascii="宋体" w:hAnsi="宋体" w:hint="eastAsia"/>
                <w:szCs w:val="21"/>
              </w:rPr>
              <w:t>功能试验</w:t>
            </w:r>
          </w:p>
        </w:tc>
        <w:tc>
          <w:tcPr>
            <w:tcW w:w="2509" w:type="dxa"/>
            <w:gridSpan w:val="2"/>
            <w:vAlign w:val="center"/>
          </w:tcPr>
          <w:p w:rsidR="00764F58" w:rsidRDefault="00351412">
            <w:pPr>
              <w:ind w:leftChars="-37" w:left="-78"/>
              <w:rPr>
                <w:rFonts w:ascii="宋体" w:hAnsi="宋体"/>
                <w:szCs w:val="21"/>
              </w:rPr>
            </w:pPr>
            <w:r>
              <w:rPr>
                <w:rFonts w:ascii="宋体" w:hAnsi="宋体" w:hint="eastAsia"/>
                <w:szCs w:val="21"/>
              </w:rPr>
              <w:t>手动、自动转换；</w:t>
            </w:r>
          </w:p>
          <w:p w:rsidR="00764F58" w:rsidRDefault="00351412">
            <w:pPr>
              <w:ind w:leftChars="-37" w:left="-78"/>
              <w:rPr>
                <w:rFonts w:ascii="宋体" w:hAnsi="宋体"/>
                <w:szCs w:val="21"/>
              </w:rPr>
            </w:pPr>
            <w:r>
              <w:rPr>
                <w:rFonts w:ascii="宋体" w:hAnsi="宋体" w:hint="eastAsia"/>
                <w:szCs w:val="21"/>
              </w:rPr>
              <w:t>消火栓按钮每次抽查10%</w:t>
            </w:r>
          </w:p>
        </w:tc>
        <w:tc>
          <w:tcPr>
            <w:tcW w:w="2711" w:type="dxa"/>
            <w:vAlign w:val="center"/>
          </w:tcPr>
          <w:p w:rsidR="00764F58" w:rsidRDefault="00351412">
            <w:pPr>
              <w:ind w:leftChars="-37" w:left="-78"/>
              <w:rPr>
                <w:rFonts w:ascii="宋体" w:hAnsi="宋体"/>
                <w:szCs w:val="21"/>
              </w:rPr>
            </w:pPr>
            <w:r>
              <w:rPr>
                <w:rFonts w:ascii="宋体" w:hAnsi="宋体" w:hint="eastAsia"/>
                <w:szCs w:val="21"/>
              </w:rPr>
              <w:t>各项功能正常</w:t>
            </w:r>
          </w:p>
        </w:tc>
        <w:tc>
          <w:tcPr>
            <w:tcW w:w="984" w:type="dxa"/>
            <w:gridSpan w:val="2"/>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自动喷淋系统</w:t>
            </w: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水泵</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手动盘车</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转轴转动灵活</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水泵添加盘根</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添加盘根</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点动时，漏水在正常范围内</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水泵加润滑油</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更换并添加润滑油</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水泵运转灵活</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水泵、电机除尘</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用抹布、毛刷除尘</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无尘</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自动喷淋各阀门、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添加盘根或更换垫片，</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开启自如，不漏水，压力指示正常</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放水阀、压力表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观察压力表，进行放水试验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压力表指示正常，放水阀开启自如</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7</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信号阀</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直观目测，做关闭试验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关闭时有电信号在中控室显示</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trHeight w:val="399"/>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8</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水流指示器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放水试验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在中控室有电信号显示</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9</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喷淋头</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喷淋头表面油灰不可过多</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10</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湿式报警阀</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放水试验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压力开关动作，联动启动水泵，水力警铃响亮</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气体灭火系统</w:t>
            </w: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各气瓶气压</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气压指示正常</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执行元件电磁阀、放气阀、</w:t>
            </w:r>
            <w:proofErr w:type="gramStart"/>
            <w:r>
              <w:rPr>
                <w:rFonts w:ascii="宋体" w:hAnsi="宋体" w:hint="eastAsia"/>
                <w:szCs w:val="21"/>
              </w:rPr>
              <w:t>瓶头阀</w:t>
            </w:r>
            <w:proofErr w:type="gramEnd"/>
            <w:r>
              <w:rPr>
                <w:rFonts w:ascii="宋体" w:hAnsi="宋体" w:hint="eastAsia"/>
                <w:szCs w:val="21"/>
              </w:rPr>
              <w:t>、分配阀</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在钢瓶上接上气压表，打开钢瓶的放气阀，同时用</w:t>
            </w:r>
            <w:proofErr w:type="gramStart"/>
            <w:r>
              <w:rPr>
                <w:rFonts w:ascii="宋体" w:hAnsi="宋体" w:hint="eastAsia"/>
                <w:szCs w:val="21"/>
              </w:rPr>
              <w:t>肥皂水试漏</w:t>
            </w:r>
            <w:proofErr w:type="gramEnd"/>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气压正常，</w:t>
            </w:r>
            <w:proofErr w:type="gramStart"/>
            <w:r>
              <w:rPr>
                <w:rFonts w:ascii="宋体" w:hAnsi="宋体" w:hint="eastAsia"/>
                <w:szCs w:val="21"/>
              </w:rPr>
              <w:t>各阀无</w:t>
            </w:r>
            <w:proofErr w:type="gramEnd"/>
            <w:r>
              <w:rPr>
                <w:rFonts w:ascii="宋体" w:hAnsi="宋体" w:hint="eastAsia"/>
                <w:szCs w:val="21"/>
              </w:rPr>
              <w:t>泄露，放气阀、</w:t>
            </w:r>
            <w:proofErr w:type="gramStart"/>
            <w:r>
              <w:rPr>
                <w:rFonts w:ascii="宋体" w:hAnsi="宋体" w:hint="eastAsia"/>
                <w:szCs w:val="21"/>
              </w:rPr>
              <w:t>瓶头阀</w:t>
            </w:r>
            <w:proofErr w:type="gramEnd"/>
            <w:r>
              <w:rPr>
                <w:rFonts w:ascii="宋体" w:hAnsi="宋体" w:hint="eastAsia"/>
                <w:szCs w:val="21"/>
              </w:rPr>
              <w:t>、分配阀能正常工作</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气体控制箱</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检查各触点及接线端子，模拟试验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触点无锈蚀、无松动，模拟功能正常</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瓶体及管路表面除尘</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用抹布、毛刷除尘</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无尘</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消防应急广播及背景音乐系统</w:t>
            </w: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主机各电源、控制信号及音量调节器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直观目测</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信号指示正常，音量调节位置合适</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各切换器、控制器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通电试验</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转换工作正常</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各放大器</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放音试听音质、音量</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音质、音量良好</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4</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各接线端子及线路</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用螺丝刀紧固，导线如有破损，用绝缘胶布包扎</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端子无松动，各导线完好</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5</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磁带机、CD机磁头</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用清洗带或专用清洗盘清洗</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表面无粉尘</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6</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各层扬声器接线是否牢固、纸盒是否完好</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如松动，用螺丝刀紧固</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各扬声器接线牢固、纸盒无破损</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textDirection w:val="tbRlV"/>
            <w:vAlign w:val="center"/>
          </w:tcPr>
          <w:p w:rsidR="00764F58" w:rsidRDefault="00764F58">
            <w:pPr>
              <w:ind w:left="332" w:right="113" w:hangingChars="158" w:hanging="332"/>
              <w:jc w:val="center"/>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7</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主机柜内除尘</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用毛刷、皮老虎除尘</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无尘</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val="restart"/>
            <w:textDirection w:val="tbRlV"/>
            <w:vAlign w:val="center"/>
          </w:tcPr>
          <w:p w:rsidR="00764F58" w:rsidRDefault="00351412">
            <w:pPr>
              <w:ind w:left="332" w:right="113" w:hangingChars="158" w:hanging="332"/>
              <w:jc w:val="center"/>
              <w:rPr>
                <w:rFonts w:ascii="宋体" w:hAnsi="宋体"/>
                <w:szCs w:val="21"/>
              </w:rPr>
            </w:pPr>
            <w:r>
              <w:rPr>
                <w:rFonts w:ascii="宋体" w:hAnsi="宋体" w:hint="eastAsia"/>
                <w:szCs w:val="21"/>
              </w:rPr>
              <w:t>对讲电话系统</w:t>
            </w: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1</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各接线端子及线路</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用螺丝刀紧固，导线如有破损，用绝缘胶布包扎</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端子无松动，各导线完好</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每年</w:t>
            </w:r>
          </w:p>
        </w:tc>
      </w:tr>
      <w:tr w:rsidR="00764F58">
        <w:trPr>
          <w:cantSplit/>
          <w:jc w:val="center"/>
        </w:trPr>
        <w:tc>
          <w:tcPr>
            <w:tcW w:w="468" w:type="dxa"/>
            <w:vMerge/>
            <w:vAlign w:val="center"/>
          </w:tcPr>
          <w:p w:rsidR="00764F58" w:rsidRDefault="00764F58">
            <w:pPr>
              <w:ind w:left="332" w:hangingChars="158" w:hanging="332"/>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2</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主机、固定电话、插孔之间通话</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分机主叫主机，主机选择分机，手提插孔电话主叫主机</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音质清楚、无杂音</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r w:rsidR="00764F58">
        <w:trPr>
          <w:cantSplit/>
          <w:jc w:val="center"/>
        </w:trPr>
        <w:tc>
          <w:tcPr>
            <w:tcW w:w="468" w:type="dxa"/>
            <w:vMerge/>
            <w:vAlign w:val="center"/>
          </w:tcPr>
          <w:p w:rsidR="00764F58" w:rsidRDefault="00764F58">
            <w:pPr>
              <w:ind w:left="332" w:hangingChars="158" w:hanging="332"/>
              <w:rPr>
                <w:rFonts w:ascii="宋体" w:hAnsi="宋体"/>
                <w:szCs w:val="21"/>
              </w:rPr>
            </w:pPr>
          </w:p>
        </w:tc>
        <w:tc>
          <w:tcPr>
            <w:tcW w:w="540" w:type="dxa"/>
            <w:gridSpan w:val="2"/>
            <w:vAlign w:val="center"/>
          </w:tcPr>
          <w:p w:rsidR="00764F58" w:rsidRDefault="00351412">
            <w:pPr>
              <w:ind w:left="332" w:hangingChars="158" w:hanging="332"/>
              <w:jc w:val="center"/>
              <w:rPr>
                <w:rFonts w:ascii="宋体" w:hAnsi="宋体"/>
                <w:szCs w:val="21"/>
              </w:rPr>
            </w:pPr>
            <w:r>
              <w:rPr>
                <w:rFonts w:ascii="宋体" w:hAnsi="宋体" w:hint="eastAsia"/>
                <w:szCs w:val="21"/>
              </w:rPr>
              <w:t>3</w:t>
            </w:r>
          </w:p>
        </w:tc>
        <w:tc>
          <w:tcPr>
            <w:tcW w:w="2160" w:type="dxa"/>
            <w:gridSpan w:val="3"/>
            <w:vAlign w:val="center"/>
          </w:tcPr>
          <w:p w:rsidR="00764F58" w:rsidRDefault="00351412">
            <w:pPr>
              <w:ind w:leftChars="-37" w:left="-78"/>
              <w:rPr>
                <w:rFonts w:ascii="宋体" w:hAnsi="宋体"/>
                <w:szCs w:val="21"/>
              </w:rPr>
            </w:pPr>
            <w:r>
              <w:rPr>
                <w:rFonts w:ascii="宋体" w:hAnsi="宋体" w:hint="eastAsia"/>
                <w:szCs w:val="21"/>
              </w:rPr>
              <w:t>主机按键</w:t>
            </w:r>
          </w:p>
        </w:tc>
        <w:tc>
          <w:tcPr>
            <w:tcW w:w="2700" w:type="dxa"/>
            <w:gridSpan w:val="2"/>
            <w:vAlign w:val="center"/>
          </w:tcPr>
          <w:p w:rsidR="00764F58" w:rsidRDefault="00351412">
            <w:pPr>
              <w:ind w:leftChars="-37" w:left="-78"/>
              <w:rPr>
                <w:rFonts w:ascii="宋体" w:hAnsi="宋体"/>
                <w:szCs w:val="21"/>
              </w:rPr>
            </w:pPr>
            <w:r>
              <w:rPr>
                <w:rFonts w:ascii="宋体" w:hAnsi="宋体" w:hint="eastAsia"/>
                <w:szCs w:val="21"/>
              </w:rPr>
              <w:t>检查按键是否阻滞，通断是否良好</w:t>
            </w:r>
          </w:p>
        </w:tc>
        <w:tc>
          <w:tcPr>
            <w:tcW w:w="3060" w:type="dxa"/>
            <w:gridSpan w:val="3"/>
            <w:vAlign w:val="center"/>
          </w:tcPr>
          <w:p w:rsidR="00764F58" w:rsidRDefault="00351412">
            <w:pPr>
              <w:ind w:leftChars="-37" w:left="-78"/>
              <w:rPr>
                <w:rFonts w:ascii="宋体" w:hAnsi="宋体"/>
                <w:szCs w:val="21"/>
              </w:rPr>
            </w:pPr>
            <w:r>
              <w:rPr>
                <w:rFonts w:ascii="宋体" w:hAnsi="宋体" w:hint="eastAsia"/>
                <w:szCs w:val="21"/>
              </w:rPr>
              <w:t>按键无阻滞，通断良好</w:t>
            </w:r>
          </w:p>
        </w:tc>
        <w:tc>
          <w:tcPr>
            <w:tcW w:w="900" w:type="dxa"/>
            <w:gridSpan w:val="3"/>
            <w:vAlign w:val="center"/>
          </w:tcPr>
          <w:p w:rsidR="00764F58" w:rsidRDefault="00351412">
            <w:pPr>
              <w:ind w:left="332" w:hangingChars="158" w:hanging="332"/>
              <w:rPr>
                <w:rFonts w:ascii="宋体" w:hAnsi="宋体"/>
                <w:szCs w:val="21"/>
              </w:rPr>
            </w:pPr>
            <w:r>
              <w:rPr>
                <w:rFonts w:ascii="宋体" w:hAnsi="宋体" w:hint="eastAsia"/>
                <w:szCs w:val="21"/>
              </w:rPr>
              <w:t>每季度</w:t>
            </w:r>
          </w:p>
        </w:tc>
      </w:tr>
    </w:tbl>
    <w:p w:rsidR="00510B00" w:rsidRDefault="00510B00">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5D3EFD" w:rsidRDefault="005D3EFD">
      <w:pPr>
        <w:spacing w:line="360" w:lineRule="auto"/>
        <w:ind w:leftChars="449" w:left="943"/>
        <w:jc w:val="center"/>
        <w:rPr>
          <w:rFonts w:ascii="宋体" w:hAnsi="宋体"/>
          <w:b/>
          <w:sz w:val="28"/>
          <w:szCs w:val="28"/>
        </w:rPr>
      </w:pPr>
    </w:p>
    <w:p w:rsidR="000572C9" w:rsidRDefault="000572C9">
      <w:pPr>
        <w:spacing w:line="360" w:lineRule="auto"/>
        <w:ind w:leftChars="449" w:left="943"/>
        <w:jc w:val="center"/>
        <w:rPr>
          <w:rFonts w:ascii="宋体" w:hAnsi="宋体"/>
          <w:b/>
          <w:sz w:val="28"/>
          <w:szCs w:val="28"/>
        </w:rPr>
      </w:pPr>
    </w:p>
    <w:p w:rsidR="000572C9" w:rsidRDefault="000572C9">
      <w:pPr>
        <w:spacing w:line="360" w:lineRule="auto"/>
        <w:ind w:leftChars="449" w:left="943"/>
        <w:jc w:val="center"/>
        <w:rPr>
          <w:rFonts w:ascii="宋体" w:hAnsi="宋体"/>
          <w:b/>
          <w:sz w:val="28"/>
          <w:szCs w:val="28"/>
        </w:rPr>
      </w:pPr>
    </w:p>
    <w:p w:rsidR="000572C9" w:rsidRDefault="000572C9">
      <w:pPr>
        <w:spacing w:line="360" w:lineRule="auto"/>
        <w:ind w:leftChars="449" w:left="943"/>
        <w:jc w:val="center"/>
        <w:rPr>
          <w:rFonts w:ascii="宋体" w:hAnsi="宋体"/>
          <w:b/>
          <w:sz w:val="28"/>
          <w:szCs w:val="28"/>
        </w:rPr>
      </w:pPr>
    </w:p>
    <w:p w:rsidR="000572C9" w:rsidRDefault="000572C9">
      <w:pPr>
        <w:spacing w:line="360" w:lineRule="auto"/>
        <w:ind w:leftChars="449" w:left="943"/>
        <w:jc w:val="center"/>
        <w:rPr>
          <w:rFonts w:ascii="宋体" w:hAnsi="宋体"/>
          <w:b/>
          <w:sz w:val="28"/>
          <w:szCs w:val="28"/>
        </w:rPr>
      </w:pPr>
    </w:p>
    <w:p w:rsidR="000572C9" w:rsidRDefault="000572C9">
      <w:pPr>
        <w:spacing w:line="360" w:lineRule="auto"/>
        <w:ind w:leftChars="449" w:left="943"/>
        <w:jc w:val="center"/>
        <w:rPr>
          <w:rFonts w:ascii="宋体" w:hAnsi="宋体"/>
          <w:b/>
          <w:sz w:val="28"/>
          <w:szCs w:val="28"/>
        </w:rPr>
      </w:pPr>
    </w:p>
    <w:p w:rsidR="00764F58" w:rsidRDefault="00351412">
      <w:pPr>
        <w:spacing w:line="360" w:lineRule="auto"/>
        <w:ind w:leftChars="449" w:left="943"/>
        <w:jc w:val="center"/>
        <w:rPr>
          <w:rFonts w:ascii="宋体" w:hAnsi="宋体"/>
          <w:b/>
          <w:sz w:val="28"/>
          <w:szCs w:val="28"/>
        </w:rPr>
      </w:pPr>
      <w:r>
        <w:rPr>
          <w:rFonts w:ascii="宋体" w:hAnsi="宋体" w:hint="eastAsia"/>
          <w:b/>
          <w:sz w:val="28"/>
          <w:szCs w:val="28"/>
        </w:rPr>
        <w:lastRenderedPageBreak/>
        <w:t>参考文献</w:t>
      </w:r>
    </w:p>
    <w:p w:rsidR="00764F58" w:rsidRDefault="00510B00">
      <w:pPr>
        <w:spacing w:line="360" w:lineRule="auto"/>
        <w:ind w:leftChars="449" w:left="943" w:firstLineChars="1150" w:firstLine="2415"/>
        <w:rPr>
          <w:rFonts w:ascii="宋体" w:hAnsi="宋体"/>
          <w:b/>
          <w:szCs w:val="21"/>
        </w:rPr>
      </w:pPr>
      <w:r>
        <w:rPr>
          <w:rFonts w:ascii="宋体" w:cs="宋体" w:hint="eastAsia"/>
          <w:kern w:val="0"/>
          <w:szCs w:val="21"/>
        </w:rPr>
        <w:t xml:space="preserve"> </w:t>
      </w:r>
      <w:r w:rsidR="00351412">
        <w:rPr>
          <w:rFonts w:ascii="宋体" w:cs="宋体" w:hint="eastAsia"/>
          <w:kern w:val="0"/>
          <w:szCs w:val="21"/>
        </w:rPr>
        <w:t>中华人民共和国消防法</w:t>
      </w:r>
    </w:p>
    <w:p w:rsidR="00764F58" w:rsidRDefault="00351412" w:rsidP="00510B00">
      <w:pPr>
        <w:pStyle w:val="ab"/>
        <w:ind w:firstLine="400"/>
        <w:rPr>
          <w:rFonts w:ascii="Times New Roman"/>
          <w:szCs w:val="21"/>
        </w:rPr>
      </w:pPr>
      <w:r>
        <w:rPr>
          <w:rFonts w:ascii="Times New Roman"/>
          <w:szCs w:val="21"/>
        </w:rPr>
        <w:t xml:space="preserve">GB 25201-2010               </w:t>
      </w:r>
      <w:r w:rsidR="00510B00">
        <w:rPr>
          <w:rFonts w:ascii="Times New Roman" w:hint="eastAsia"/>
          <w:szCs w:val="21"/>
        </w:rPr>
        <w:t xml:space="preserve">  </w:t>
      </w:r>
      <w:r>
        <w:rPr>
          <w:rFonts w:ascii="Times New Roman"/>
          <w:szCs w:val="21"/>
        </w:rPr>
        <w:t xml:space="preserve"> </w:t>
      </w:r>
      <w:r>
        <w:rPr>
          <w:rFonts w:ascii="Times New Roman" w:hAnsi="宋体"/>
          <w:szCs w:val="21"/>
        </w:rPr>
        <w:t>建筑消防设施的维护管理</w:t>
      </w:r>
    </w:p>
    <w:p w:rsidR="00764F58" w:rsidRDefault="00351412" w:rsidP="00510B00">
      <w:pPr>
        <w:pStyle w:val="ab"/>
        <w:ind w:firstLine="400"/>
        <w:rPr>
          <w:rFonts w:ascii="Times New Roman"/>
          <w:szCs w:val="21"/>
        </w:rPr>
      </w:pPr>
      <w:r>
        <w:rPr>
          <w:rFonts w:ascii="Times New Roman" w:hAnsi="宋体"/>
          <w:szCs w:val="21"/>
        </w:rPr>
        <w:t>公安部令第</w:t>
      </w:r>
      <w:r>
        <w:rPr>
          <w:rFonts w:ascii="Times New Roman"/>
          <w:szCs w:val="21"/>
        </w:rPr>
        <w:t>129</w:t>
      </w:r>
      <w:r>
        <w:rPr>
          <w:rFonts w:ascii="Times New Roman" w:hAnsi="宋体"/>
          <w:szCs w:val="21"/>
        </w:rPr>
        <w:t>号</w:t>
      </w:r>
      <w:r w:rsidR="00510B00">
        <w:rPr>
          <w:rFonts w:ascii="Times New Roman" w:hAnsi="宋体" w:hint="eastAsia"/>
          <w:szCs w:val="21"/>
        </w:rPr>
        <w:t xml:space="preserve">                </w:t>
      </w:r>
      <w:r>
        <w:rPr>
          <w:rFonts w:ascii="Times New Roman" w:hAnsi="宋体"/>
          <w:szCs w:val="21"/>
        </w:rPr>
        <w:t>社会消防技术服务管理规定</w:t>
      </w:r>
    </w:p>
    <w:p w:rsidR="00764F58" w:rsidRDefault="00351412" w:rsidP="00510B00">
      <w:pPr>
        <w:pStyle w:val="ab"/>
        <w:ind w:firstLine="400"/>
        <w:rPr>
          <w:rFonts w:hAnsi="宋体"/>
          <w:szCs w:val="21"/>
        </w:rPr>
      </w:pPr>
      <w:r>
        <w:rPr>
          <w:rFonts w:ascii="Times New Roman"/>
          <w:szCs w:val="21"/>
        </w:rPr>
        <w:t xml:space="preserve">GA1157-2014        </w:t>
      </w:r>
      <w:r>
        <w:rPr>
          <w:rFonts w:hAnsi="宋体" w:hint="eastAsia"/>
          <w:szCs w:val="21"/>
        </w:rPr>
        <w:t xml:space="preserve">         </w:t>
      </w:r>
      <w:r w:rsidR="00510B00">
        <w:rPr>
          <w:rFonts w:hAnsi="宋体" w:hint="eastAsia"/>
          <w:szCs w:val="21"/>
        </w:rPr>
        <w:t xml:space="preserve">  </w:t>
      </w:r>
      <w:r>
        <w:rPr>
          <w:rFonts w:hAnsi="宋体" w:hint="eastAsia"/>
          <w:szCs w:val="21"/>
        </w:rPr>
        <w:t>消防技术服务机构设备配备</w:t>
      </w:r>
    </w:p>
    <w:p w:rsidR="00764F58" w:rsidRDefault="00351412">
      <w:pPr>
        <w:ind w:firstLineChars="200" w:firstLine="420"/>
      </w:pPr>
      <w:r>
        <w:rPr>
          <w:rFonts w:hint="eastAsia"/>
        </w:rPr>
        <w:t xml:space="preserve">GB4715                      </w:t>
      </w:r>
      <w:r>
        <w:rPr>
          <w:rFonts w:hint="eastAsia"/>
        </w:rPr>
        <w:t>点型感烟火灾探测器</w:t>
      </w:r>
    </w:p>
    <w:p w:rsidR="00764F58" w:rsidRDefault="00351412">
      <w:pPr>
        <w:ind w:firstLineChars="200" w:firstLine="420"/>
      </w:pPr>
      <w:r>
        <w:rPr>
          <w:rFonts w:hint="eastAsia"/>
        </w:rPr>
        <w:t xml:space="preserve">GB4716                      </w:t>
      </w:r>
      <w:r>
        <w:rPr>
          <w:rFonts w:hint="eastAsia"/>
        </w:rPr>
        <w:t>点型感温火灾探测器</w:t>
      </w:r>
    </w:p>
    <w:p w:rsidR="00764F58" w:rsidRDefault="00351412">
      <w:pPr>
        <w:ind w:firstLineChars="200" w:firstLine="420"/>
      </w:pPr>
      <w:r>
        <w:rPr>
          <w:rFonts w:hint="eastAsia"/>
        </w:rPr>
        <w:t xml:space="preserve">GB4717                      </w:t>
      </w:r>
      <w:r>
        <w:rPr>
          <w:rFonts w:hint="eastAsia"/>
        </w:rPr>
        <w:t>火灾报警控制器</w:t>
      </w:r>
    </w:p>
    <w:p w:rsidR="00764F58" w:rsidRDefault="00351412">
      <w:pPr>
        <w:ind w:firstLineChars="200" w:firstLine="420"/>
      </w:pPr>
      <w:r>
        <w:rPr>
          <w:rFonts w:hint="eastAsia"/>
        </w:rPr>
        <w:t>GB5135.1</w:t>
      </w:r>
      <w:r>
        <w:rPr>
          <w:rFonts w:hint="eastAsia"/>
        </w:rPr>
        <w:t>～</w:t>
      </w:r>
      <w:r>
        <w:rPr>
          <w:rFonts w:hint="eastAsia"/>
        </w:rPr>
        <w:t xml:space="preserve">GB5135.13         </w:t>
      </w:r>
      <w:r>
        <w:rPr>
          <w:rFonts w:hint="eastAsia"/>
        </w:rPr>
        <w:t>自动喷水灭火系统</w:t>
      </w:r>
    </w:p>
    <w:p w:rsidR="00764F58" w:rsidRDefault="00351412">
      <w:pPr>
        <w:ind w:firstLineChars="200" w:firstLine="420"/>
      </w:pPr>
      <w:r>
        <w:rPr>
          <w:rFonts w:hint="eastAsia"/>
        </w:rPr>
        <w:t xml:space="preserve">GB14561                     </w:t>
      </w:r>
      <w:r>
        <w:rPr>
          <w:rFonts w:hint="eastAsia"/>
        </w:rPr>
        <w:t>消火栓箱</w:t>
      </w:r>
    </w:p>
    <w:p w:rsidR="00764F58" w:rsidRDefault="00351412">
      <w:pPr>
        <w:ind w:firstLineChars="200" w:firstLine="420"/>
      </w:pPr>
      <w:r>
        <w:rPr>
          <w:rFonts w:hint="eastAsia"/>
        </w:rPr>
        <w:t xml:space="preserve">GB14102                     </w:t>
      </w:r>
      <w:r>
        <w:rPr>
          <w:rFonts w:hint="eastAsia"/>
        </w:rPr>
        <w:t>防火卷帘</w:t>
      </w:r>
    </w:p>
    <w:p w:rsidR="00764F58" w:rsidRDefault="00351412">
      <w:pPr>
        <w:ind w:firstLineChars="200" w:firstLine="420"/>
      </w:pPr>
      <w:r>
        <w:rPr>
          <w:rFonts w:hint="eastAsia"/>
        </w:rPr>
        <w:t xml:space="preserve">GB14287                     </w:t>
      </w:r>
      <w:r>
        <w:rPr>
          <w:rFonts w:hint="eastAsia"/>
        </w:rPr>
        <w:t>电气火灾监控系统</w:t>
      </w:r>
    </w:p>
    <w:p w:rsidR="00764F58" w:rsidRDefault="00351412">
      <w:pPr>
        <w:ind w:firstLineChars="200" w:firstLine="420"/>
      </w:pPr>
      <w:r>
        <w:rPr>
          <w:rFonts w:hint="eastAsia"/>
        </w:rPr>
        <w:t xml:space="preserve">GB15322                     </w:t>
      </w:r>
      <w:r>
        <w:rPr>
          <w:rFonts w:hint="eastAsia"/>
        </w:rPr>
        <w:t>可燃气体探测器</w:t>
      </w:r>
    </w:p>
    <w:p w:rsidR="00764F58" w:rsidRDefault="00351412">
      <w:pPr>
        <w:ind w:firstLineChars="200" w:firstLine="420"/>
      </w:pPr>
      <w:r>
        <w:rPr>
          <w:rFonts w:hint="eastAsia"/>
        </w:rPr>
        <w:t xml:space="preserve">GB16806                     </w:t>
      </w:r>
      <w:r>
        <w:rPr>
          <w:rFonts w:hint="eastAsia"/>
        </w:rPr>
        <w:t>消防联动控制系统</w:t>
      </w:r>
    </w:p>
    <w:p w:rsidR="00764F58" w:rsidRDefault="00351412">
      <w:pPr>
        <w:ind w:firstLineChars="200" w:firstLine="420"/>
      </w:pPr>
      <w:r>
        <w:rPr>
          <w:rFonts w:hint="eastAsia"/>
        </w:rPr>
        <w:t xml:space="preserve">GB17429                     </w:t>
      </w:r>
      <w:r>
        <w:rPr>
          <w:rFonts w:hint="eastAsia"/>
        </w:rPr>
        <w:t>火灾显示盘</w:t>
      </w:r>
    </w:p>
    <w:p w:rsidR="00764F58" w:rsidRDefault="00351412">
      <w:pPr>
        <w:ind w:firstLineChars="200" w:firstLine="420"/>
      </w:pPr>
      <w:r>
        <w:rPr>
          <w:rFonts w:hint="eastAsia"/>
        </w:rPr>
        <w:t xml:space="preserve">GB179459                    </w:t>
      </w:r>
      <w:r>
        <w:rPr>
          <w:rFonts w:hint="eastAsia"/>
        </w:rPr>
        <w:t>消防应急灯具</w:t>
      </w:r>
    </w:p>
    <w:p w:rsidR="00764F58" w:rsidRDefault="00351412">
      <w:pPr>
        <w:ind w:firstLineChars="200" w:firstLine="420"/>
      </w:pPr>
      <w:r>
        <w:rPr>
          <w:rFonts w:hint="eastAsia"/>
        </w:rPr>
        <w:t xml:space="preserve">GB19880                     </w:t>
      </w:r>
      <w:r>
        <w:rPr>
          <w:rFonts w:hint="eastAsia"/>
        </w:rPr>
        <w:t>手动火灾报警按钮</w:t>
      </w:r>
    </w:p>
    <w:p w:rsidR="00764F58" w:rsidRDefault="00351412">
      <w:pPr>
        <w:ind w:firstLineChars="200" w:firstLine="420"/>
      </w:pPr>
      <w:r>
        <w:rPr>
          <w:rFonts w:hint="eastAsia"/>
        </w:rPr>
        <w:t xml:space="preserve">GB50016                     </w:t>
      </w:r>
      <w:r>
        <w:rPr>
          <w:rFonts w:hint="eastAsia"/>
        </w:rPr>
        <w:t>建筑设计防火规范</w:t>
      </w:r>
    </w:p>
    <w:p w:rsidR="00764F58" w:rsidRDefault="00351412">
      <w:pPr>
        <w:ind w:firstLineChars="200" w:firstLine="420"/>
      </w:pPr>
      <w:r>
        <w:rPr>
          <w:rFonts w:hint="eastAsia"/>
        </w:rPr>
        <w:t xml:space="preserve">GB50084                     </w:t>
      </w:r>
      <w:r>
        <w:rPr>
          <w:rFonts w:hint="eastAsia"/>
        </w:rPr>
        <w:t>自动喷水灭火系统设计规范</w:t>
      </w:r>
    </w:p>
    <w:p w:rsidR="00764F58" w:rsidRDefault="00351412">
      <w:pPr>
        <w:ind w:firstLineChars="200" w:firstLine="420"/>
      </w:pPr>
      <w:r>
        <w:rPr>
          <w:rFonts w:hint="eastAsia"/>
        </w:rPr>
        <w:t xml:space="preserve">GB50098                     </w:t>
      </w:r>
      <w:r>
        <w:rPr>
          <w:rFonts w:hint="eastAsia"/>
        </w:rPr>
        <w:t>人民防空工程设计防火规范</w:t>
      </w:r>
    </w:p>
    <w:p w:rsidR="00764F58" w:rsidRDefault="00351412">
      <w:pPr>
        <w:ind w:firstLineChars="200" w:firstLine="420"/>
      </w:pPr>
      <w:r>
        <w:rPr>
          <w:rFonts w:hint="eastAsia"/>
        </w:rPr>
        <w:t xml:space="preserve">GB50116                     </w:t>
      </w:r>
      <w:r>
        <w:rPr>
          <w:rFonts w:hint="eastAsia"/>
        </w:rPr>
        <w:t>火灾自动报警系统设计规范</w:t>
      </w:r>
    </w:p>
    <w:p w:rsidR="00764F58" w:rsidRDefault="00351412">
      <w:pPr>
        <w:ind w:firstLineChars="200" w:firstLine="420"/>
      </w:pPr>
      <w:r>
        <w:rPr>
          <w:rFonts w:hint="eastAsia"/>
        </w:rPr>
        <w:t xml:space="preserve">GB50140                     </w:t>
      </w:r>
      <w:r>
        <w:rPr>
          <w:rFonts w:hint="eastAsia"/>
        </w:rPr>
        <w:t>建筑灭火器配置设计规范</w:t>
      </w:r>
    </w:p>
    <w:p w:rsidR="00764F58" w:rsidRDefault="00351412">
      <w:pPr>
        <w:ind w:firstLineChars="200" w:firstLine="420"/>
      </w:pPr>
      <w:r>
        <w:rPr>
          <w:rFonts w:hint="eastAsia"/>
        </w:rPr>
        <w:t xml:space="preserve">GB50151                     </w:t>
      </w:r>
      <w:proofErr w:type="gramStart"/>
      <w:r>
        <w:rPr>
          <w:rFonts w:hint="eastAsia"/>
        </w:rPr>
        <w:t>低倍数</w:t>
      </w:r>
      <w:proofErr w:type="gramEnd"/>
      <w:r>
        <w:rPr>
          <w:rFonts w:hint="eastAsia"/>
        </w:rPr>
        <w:t>泡沫灭火系统设计规范</w:t>
      </w:r>
    </w:p>
    <w:p w:rsidR="00764F58" w:rsidRDefault="00351412">
      <w:pPr>
        <w:ind w:firstLineChars="200" w:firstLine="420"/>
      </w:pPr>
      <w:r>
        <w:rPr>
          <w:rFonts w:hint="eastAsia"/>
        </w:rPr>
        <w:t xml:space="preserve">GB50166                     </w:t>
      </w:r>
      <w:r>
        <w:rPr>
          <w:rFonts w:hint="eastAsia"/>
        </w:rPr>
        <w:t>火灾自动报警系统施工及验收规范</w:t>
      </w:r>
    </w:p>
    <w:p w:rsidR="00764F58" w:rsidRDefault="00351412">
      <w:pPr>
        <w:ind w:firstLineChars="200" w:firstLine="420"/>
      </w:pPr>
      <w:r>
        <w:rPr>
          <w:rFonts w:hint="eastAsia"/>
        </w:rPr>
        <w:t xml:space="preserve">GB50193                     </w:t>
      </w:r>
      <w:r>
        <w:rPr>
          <w:rFonts w:hint="eastAsia"/>
        </w:rPr>
        <w:t>二氧化碳灭火系统设计规范</w:t>
      </w:r>
    </w:p>
    <w:p w:rsidR="00764F58" w:rsidRDefault="00351412">
      <w:pPr>
        <w:ind w:firstLineChars="200" w:firstLine="420"/>
      </w:pPr>
      <w:r>
        <w:rPr>
          <w:rFonts w:hint="eastAsia"/>
        </w:rPr>
        <w:t xml:space="preserve">GB50196                     </w:t>
      </w:r>
      <w:r>
        <w:rPr>
          <w:rFonts w:hint="eastAsia"/>
        </w:rPr>
        <w:t>高倍数、中倍数泡沫灭火系统设计规范</w:t>
      </w:r>
    </w:p>
    <w:p w:rsidR="00764F58" w:rsidRDefault="00351412">
      <w:pPr>
        <w:ind w:firstLineChars="200" w:firstLine="420"/>
      </w:pPr>
      <w:r>
        <w:rPr>
          <w:rFonts w:hint="eastAsia"/>
        </w:rPr>
        <w:t xml:space="preserve">GB50219                     </w:t>
      </w:r>
      <w:r>
        <w:rPr>
          <w:rFonts w:hint="eastAsia"/>
        </w:rPr>
        <w:t>水喷雾灭火系统设计规范</w:t>
      </w:r>
    </w:p>
    <w:p w:rsidR="00764F58" w:rsidRDefault="00351412">
      <w:pPr>
        <w:ind w:firstLineChars="200" w:firstLine="420"/>
      </w:pPr>
      <w:r>
        <w:rPr>
          <w:rFonts w:hint="eastAsia"/>
        </w:rPr>
        <w:t xml:space="preserve">GB50261                     </w:t>
      </w:r>
      <w:r>
        <w:rPr>
          <w:rFonts w:hint="eastAsia"/>
        </w:rPr>
        <w:t>自动喷水灭火系统施工及验收规范</w:t>
      </w:r>
    </w:p>
    <w:p w:rsidR="00764F58" w:rsidRDefault="00351412">
      <w:pPr>
        <w:ind w:firstLineChars="200" w:firstLine="420"/>
      </w:pPr>
      <w:r>
        <w:rPr>
          <w:rFonts w:hint="eastAsia"/>
        </w:rPr>
        <w:t xml:space="preserve">GB50263                     </w:t>
      </w:r>
      <w:r>
        <w:rPr>
          <w:rFonts w:hint="eastAsia"/>
        </w:rPr>
        <w:t>气体灭火系统施工及验收规范</w:t>
      </w:r>
    </w:p>
    <w:p w:rsidR="00764F58" w:rsidRDefault="00351412">
      <w:pPr>
        <w:ind w:firstLineChars="200" w:firstLine="420"/>
      </w:pPr>
      <w:r>
        <w:rPr>
          <w:rFonts w:hint="eastAsia"/>
        </w:rPr>
        <w:t xml:space="preserve">GB50281                     </w:t>
      </w:r>
      <w:r>
        <w:rPr>
          <w:rFonts w:hint="eastAsia"/>
        </w:rPr>
        <w:t>泡沫灭火系统施工及验收规范</w:t>
      </w:r>
    </w:p>
    <w:p w:rsidR="00764F58" w:rsidRDefault="00351412">
      <w:pPr>
        <w:ind w:firstLineChars="200" w:firstLine="420"/>
      </w:pPr>
      <w:r>
        <w:rPr>
          <w:rFonts w:hint="eastAsia"/>
        </w:rPr>
        <w:t xml:space="preserve">GB50338                     </w:t>
      </w:r>
      <w:r>
        <w:rPr>
          <w:rFonts w:hint="eastAsia"/>
        </w:rPr>
        <w:t>固定消防炮灭火系统设计规范</w:t>
      </w:r>
    </w:p>
    <w:p w:rsidR="00764F58" w:rsidRDefault="00351412">
      <w:pPr>
        <w:ind w:firstLineChars="200" w:firstLine="420"/>
      </w:pPr>
      <w:r>
        <w:rPr>
          <w:rFonts w:hint="eastAsia"/>
        </w:rPr>
        <w:t xml:space="preserve">GB50370                     </w:t>
      </w:r>
      <w:r>
        <w:rPr>
          <w:rFonts w:hint="eastAsia"/>
        </w:rPr>
        <w:t>气体灭火系统设计规范</w:t>
      </w:r>
    </w:p>
    <w:p w:rsidR="00764F58" w:rsidRDefault="00351412">
      <w:pPr>
        <w:ind w:firstLineChars="200" w:firstLine="420"/>
      </w:pPr>
      <w:r>
        <w:rPr>
          <w:rFonts w:hint="eastAsia"/>
        </w:rPr>
        <w:t xml:space="preserve">JGJ/T16                      </w:t>
      </w:r>
      <w:r>
        <w:rPr>
          <w:rFonts w:hint="eastAsia"/>
        </w:rPr>
        <w:t>民用建筑电气设计规范</w:t>
      </w:r>
    </w:p>
    <w:p w:rsidR="00764F58" w:rsidRDefault="00351412">
      <w:pPr>
        <w:ind w:firstLineChars="200" w:firstLine="420"/>
      </w:pPr>
      <w:r>
        <w:rPr>
          <w:rFonts w:hint="eastAsia"/>
        </w:rPr>
        <w:t>GA30.1</w:t>
      </w:r>
      <w:r>
        <w:rPr>
          <w:rFonts w:hint="eastAsia"/>
        </w:rPr>
        <w:t>～</w:t>
      </w:r>
      <w:r>
        <w:rPr>
          <w:rFonts w:hint="eastAsia"/>
        </w:rPr>
        <w:t xml:space="preserve">GA30.3              </w:t>
      </w:r>
      <w:r>
        <w:rPr>
          <w:rFonts w:hint="eastAsia"/>
        </w:rPr>
        <w:t>固定消防给水设备的性能要求和试验方法</w:t>
      </w:r>
    </w:p>
    <w:p w:rsidR="00764F58" w:rsidRDefault="00351412">
      <w:pPr>
        <w:ind w:firstLineChars="200" w:firstLine="420"/>
      </w:pPr>
      <w:r>
        <w:rPr>
          <w:rFonts w:hint="eastAsia"/>
        </w:rPr>
        <w:t xml:space="preserve">GA61                        </w:t>
      </w:r>
      <w:r>
        <w:rPr>
          <w:rFonts w:hint="eastAsia"/>
        </w:rPr>
        <w:t>固定灭火系统驱动、控制装置通用技术条件</w:t>
      </w:r>
    </w:p>
    <w:p w:rsidR="00764F58" w:rsidRDefault="00351412">
      <w:pPr>
        <w:ind w:firstLineChars="200" w:firstLine="420"/>
      </w:pPr>
      <w:r>
        <w:rPr>
          <w:rFonts w:hint="eastAsia"/>
        </w:rPr>
        <w:t xml:space="preserve">GA386                       </w:t>
      </w:r>
      <w:r>
        <w:rPr>
          <w:rFonts w:hint="eastAsia"/>
        </w:rPr>
        <w:t>防火卷帘控制器</w:t>
      </w:r>
    </w:p>
    <w:p w:rsidR="00764F58" w:rsidRDefault="00351412">
      <w:pPr>
        <w:ind w:firstLineChars="200" w:firstLine="420"/>
      </w:pPr>
      <w:r>
        <w:rPr>
          <w:rFonts w:hint="eastAsia"/>
        </w:rPr>
        <w:t xml:space="preserve">GA400                       </w:t>
      </w:r>
      <w:r>
        <w:rPr>
          <w:rFonts w:hint="eastAsia"/>
        </w:rPr>
        <w:t>气体灭火系统及零部件性能要求和试验方法</w:t>
      </w:r>
    </w:p>
    <w:p w:rsidR="00764F58" w:rsidRDefault="00351412">
      <w:pPr>
        <w:ind w:firstLineChars="200" w:firstLine="420"/>
      </w:pPr>
      <w:r>
        <w:rPr>
          <w:rFonts w:hint="eastAsia"/>
        </w:rPr>
        <w:t xml:space="preserve">GA503                       </w:t>
      </w:r>
      <w:r>
        <w:rPr>
          <w:rFonts w:hint="eastAsia"/>
        </w:rPr>
        <w:t>建筑消防设施检测技术规程</w:t>
      </w:r>
    </w:p>
    <w:p w:rsidR="00764F58" w:rsidRDefault="00351412">
      <w:pPr>
        <w:ind w:firstLineChars="200" w:firstLine="420"/>
      </w:pPr>
      <w:r>
        <w:rPr>
          <w:rFonts w:hint="eastAsia"/>
        </w:rPr>
        <w:t xml:space="preserve">GA533                       </w:t>
      </w:r>
      <w:proofErr w:type="gramStart"/>
      <w:r>
        <w:rPr>
          <w:rFonts w:hint="eastAsia"/>
        </w:rPr>
        <w:t>挡烟垂壁</w:t>
      </w:r>
      <w:proofErr w:type="gramEnd"/>
    </w:p>
    <w:p w:rsidR="00764F58" w:rsidRDefault="00351412">
      <w:pPr>
        <w:ind w:firstLineChars="200" w:firstLine="420"/>
        <w:rPr>
          <w:szCs w:val="21"/>
        </w:rPr>
      </w:pPr>
      <w:r>
        <w:rPr>
          <w:rFonts w:hint="eastAsia"/>
        </w:rPr>
        <w:t xml:space="preserve">DB37/T386                   </w:t>
      </w:r>
      <w:proofErr w:type="gramStart"/>
      <w:r>
        <w:rPr>
          <w:rFonts w:hint="eastAsia"/>
        </w:rPr>
        <w:t>吸气式感烟</w:t>
      </w:r>
      <w:proofErr w:type="gramEnd"/>
      <w:r>
        <w:rPr>
          <w:rFonts w:hint="eastAsia"/>
        </w:rPr>
        <w:t>火灾报警系统设计、施工、验收规范</w:t>
      </w:r>
    </w:p>
    <w:p w:rsidR="000572C9" w:rsidRDefault="000572C9" w:rsidP="000572C9">
      <w:pPr>
        <w:pStyle w:val="af2"/>
        <w:framePr w:hSpace="0" w:vSpace="0" w:wrap="auto" w:vAnchor="margin" w:hAnchor="text" w:xAlign="left" w:yAlign="inline"/>
      </w:pPr>
    </w:p>
    <w:p w:rsidR="000572C9" w:rsidRPr="004C5B61" w:rsidRDefault="000572C9" w:rsidP="000572C9">
      <w:pPr>
        <w:pStyle w:val="af2"/>
        <w:framePr w:hSpace="0" w:vSpace="0" w:wrap="auto" w:vAnchor="margin" w:hAnchor="text" w:xAlign="left" w:yAlign="inline"/>
      </w:pPr>
      <w:r>
        <w:rPr>
          <w:rFonts w:hint="eastAsia"/>
        </w:rPr>
        <w:t xml:space="preserve">                             </w:t>
      </w:r>
      <w:r>
        <w:t>_________________________________</w:t>
      </w:r>
    </w:p>
    <w:p w:rsidR="00764F58" w:rsidRDefault="00764F58">
      <w:pPr>
        <w:spacing w:line="360" w:lineRule="auto"/>
        <w:jc w:val="left"/>
        <w:rPr>
          <w:rFonts w:ascii="宋体" w:hAnsi="宋体"/>
          <w:szCs w:val="21"/>
        </w:rPr>
      </w:pPr>
    </w:p>
    <w:sectPr w:rsidR="00764F58" w:rsidSect="00764F58">
      <w:footerReference w:type="default" r:id="rId17"/>
      <w:pgSz w:w="11906" w:h="16838"/>
      <w:pgMar w:top="1440" w:right="1175" w:bottom="1440" w:left="12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997" w:rsidRDefault="00021997" w:rsidP="00764F58">
      <w:r>
        <w:separator/>
      </w:r>
    </w:p>
  </w:endnote>
  <w:endnote w:type="continuationSeparator" w:id="1">
    <w:p w:rsidR="00021997" w:rsidRDefault="00021997" w:rsidP="0076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1997" w:rsidRDefault="0002199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ind w:right="360"/>
      <w:jc w:val="center"/>
    </w:pPr>
  </w:p>
  <w:p w:rsidR="00021997" w:rsidRDefault="0002199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pPr>
    <w:r>
      <w:pict>
        <v:shapetype id="_x0000_t202" coordsize="21600,21600" o:spt="202" path="m,l,21600r21600,l21600,xe">
          <v:stroke joinstyle="miter"/>
          <v:path gradientshapeok="t" o:connecttype="rect"/>
        </v:shapetype>
        <v:shape id="文本框 7" o:spid="_x0000_s2052" type="#_x0000_t202" style="position:absolute;margin-left:728pt;margin-top:0;width:2in;height:2in;z-index:251656192;mso-wrap-style:none;mso-position-horizontal:right;mso-position-horizontal-relative:margin" o:preferrelative="t" filled="f" stroked="f">
          <v:textbox style="mso-fit-shape-to-text:t" inset="0,0,0,0">
            <w:txbxContent>
              <w:p w:rsidR="00021997" w:rsidRDefault="00021997">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728pt;margin-top:0;width:2in;height:2in;z-index:251659264;mso-wrap-style:none;mso-position-horizontal:right;mso-position-horizontal-relative:margin" o:preferrelative="t" filled="f" stroked="f">
          <v:textbox style="mso-fit-shape-to-text:t" inset="0,0,0,0">
            <w:txbxContent>
              <w:p w:rsidR="00021997" w:rsidRDefault="00021997">
                <w:pPr>
                  <w:pStyle w:val="a5"/>
                  <w:rPr>
                    <w:rStyle w:val="a7"/>
                  </w:rPr>
                </w:pPr>
                <w:r>
                  <w:rPr>
                    <w:rStyle w:val="a7"/>
                  </w:rPr>
                  <w:fldChar w:fldCharType="begin"/>
                </w:r>
                <w:r>
                  <w:rPr>
                    <w:rStyle w:val="a7"/>
                  </w:rPr>
                  <w:instrText xml:space="preserve">PAGE  </w:instrText>
                </w:r>
                <w:r>
                  <w:rPr>
                    <w:rStyle w:val="a7"/>
                  </w:rPr>
                  <w:fldChar w:fldCharType="separate"/>
                </w:r>
                <w:r>
                  <w:rPr>
                    <w:rStyle w:val="a7"/>
                    <w:noProof/>
                  </w:rPr>
                  <w:t>III</w:t>
                </w:r>
                <w:r>
                  <w:rPr>
                    <w:rStyle w:val="a7"/>
                  </w:rPr>
                  <w:fldChar w:fldCharType="end"/>
                </w:r>
              </w:p>
            </w:txbxContent>
          </v:textbox>
          <w10:wrap anchorx="margin"/>
        </v:shape>
      </w:pict>
    </w:r>
  </w:p>
  <w:p w:rsidR="00021997" w:rsidRDefault="0002199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ind w:right="360"/>
      <w:jc w:val="center"/>
    </w:pPr>
    <w:r>
      <w:pict>
        <v:shapetype id="_x0000_t202" coordsize="21600,21600" o:spt="202" path="m,l,21600r21600,l21600,xe">
          <v:stroke joinstyle="miter"/>
          <v:path gradientshapeok="t" o:connecttype="rect"/>
        </v:shapetype>
        <v:shape id="文本框 6" o:spid="_x0000_s2050" type="#_x0000_t202" style="position:absolute;left:0;text-align:left;margin-left:728pt;margin-top:0;width:2in;height:2in;z-index:251657216;mso-wrap-style:none;mso-position-horizontal:right;mso-position-horizontal-relative:margin" o:preferrelative="t" filled="f" stroked="f">
          <v:textbox style="mso-fit-shape-to-text:t" inset="0,0,0,0">
            <w:txbxContent>
              <w:p w:rsidR="00021997" w:rsidRDefault="00021997">
                <w:pPr>
                  <w:pStyle w:val="a5"/>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txbxContent>
          </v:textbox>
          <w10:wrap anchorx="margin"/>
        </v:shape>
      </w:pict>
    </w:r>
  </w:p>
  <w:p w:rsidR="00021997" w:rsidRDefault="0002199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5"/>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58240;mso-wrap-style:none;mso-position-horizontal:right;mso-position-horizontal-relative:margin" o:preferrelative="t" filled="f" stroked="f">
          <v:textbox style="mso-fit-shape-to-text:t" inset="0,0,0,0">
            <w:txbxContent>
              <w:p w:rsidR="00021997" w:rsidRDefault="00021997">
                <w:pPr>
                  <w:pStyle w:val="a5"/>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txbxContent>
          </v:textbox>
          <w10:wrap anchorx="margin"/>
        </v:shape>
      </w:pict>
    </w:r>
  </w:p>
  <w:p w:rsidR="00021997" w:rsidRDefault="000219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997" w:rsidRDefault="00021997" w:rsidP="00764F58">
      <w:r>
        <w:separator/>
      </w:r>
    </w:p>
  </w:footnote>
  <w:footnote w:type="continuationSeparator" w:id="1">
    <w:p w:rsidR="00021997" w:rsidRDefault="00021997" w:rsidP="00764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7" w:rsidRDefault="00021997">
    <w:pPr>
      <w:pStyle w:val="a6"/>
      <w:jc w:val="both"/>
    </w:pPr>
    <w:r>
      <w:rPr>
        <w:rFonts w:hint="eastAsia"/>
      </w:rPr>
      <w:t>DB11/XXX</w:t>
    </w:r>
    <w:r>
      <w:rPr>
        <w:rFonts w:hint="eastAsia"/>
      </w:rPr>
      <w:t>－</w:t>
    </w:r>
    <w:r>
      <w:rPr>
        <w:rFonts w:hint="eastAsia"/>
      </w:rPr>
      <w:t>200X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6249"/>
    <w:multiLevelType w:val="multilevel"/>
    <w:tmpl w:val="25C66249"/>
    <w:lvl w:ilvl="0" w:tentative="1">
      <w:start w:val="1"/>
      <w:numFmt w:val="decimal"/>
      <w:pStyle w:val="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tentative="1">
      <w:start w:val="4"/>
      <w:numFmt w:val="decimal"/>
      <w:suff w:val="nothing"/>
      <w:lvlText w:val="%1%2　"/>
      <w:lvlJc w:val="left"/>
      <w:pPr>
        <w:ind w:left="0" w:firstLine="0"/>
      </w:pPr>
      <w:rPr>
        <w:rFonts w:ascii="黑体" w:eastAsia="黑体" w:hAnsi="Times New Roman" w:hint="eastAsia"/>
        <w:b w:val="0"/>
        <w:i w:val="0"/>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7"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F58"/>
    <w:rsid w:val="00021997"/>
    <w:rsid w:val="000572C9"/>
    <w:rsid w:val="00086FC7"/>
    <w:rsid w:val="00185DAD"/>
    <w:rsid w:val="001C2773"/>
    <w:rsid w:val="00340180"/>
    <w:rsid w:val="00351412"/>
    <w:rsid w:val="003A69CF"/>
    <w:rsid w:val="004316E0"/>
    <w:rsid w:val="004420B1"/>
    <w:rsid w:val="004571D5"/>
    <w:rsid w:val="004761FD"/>
    <w:rsid w:val="00510B00"/>
    <w:rsid w:val="00590CE8"/>
    <w:rsid w:val="00592AF6"/>
    <w:rsid w:val="005D3EFD"/>
    <w:rsid w:val="0063143F"/>
    <w:rsid w:val="00677D83"/>
    <w:rsid w:val="006E689F"/>
    <w:rsid w:val="006F2B04"/>
    <w:rsid w:val="00764F58"/>
    <w:rsid w:val="007952F7"/>
    <w:rsid w:val="007C343D"/>
    <w:rsid w:val="008140E9"/>
    <w:rsid w:val="00954E0C"/>
    <w:rsid w:val="00976A66"/>
    <w:rsid w:val="009F288B"/>
    <w:rsid w:val="009F44E1"/>
    <w:rsid w:val="00B65DE0"/>
    <w:rsid w:val="00B8619A"/>
    <w:rsid w:val="00C30DD0"/>
    <w:rsid w:val="00C70850"/>
    <w:rsid w:val="00CA553D"/>
    <w:rsid w:val="00CF424A"/>
    <w:rsid w:val="00D0768F"/>
    <w:rsid w:val="00D24B55"/>
    <w:rsid w:val="00D80A1F"/>
    <w:rsid w:val="00DD2E06"/>
    <w:rsid w:val="00E47671"/>
    <w:rsid w:val="00EA139C"/>
    <w:rsid w:val="00EB61DC"/>
    <w:rsid w:val="00EE5924"/>
    <w:rsid w:val="00F370E8"/>
    <w:rsid w:val="00F7200D"/>
    <w:rsid w:val="00FC0177"/>
    <w:rsid w:val="00FC74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F58"/>
    <w:pPr>
      <w:widowControl w:val="0"/>
      <w:jc w:val="both"/>
    </w:pPr>
    <w:rPr>
      <w:kern w:val="2"/>
      <w:sz w:val="21"/>
    </w:rPr>
  </w:style>
  <w:style w:type="paragraph" w:styleId="1">
    <w:name w:val="heading 1"/>
    <w:basedOn w:val="a0"/>
    <w:next w:val="a0"/>
    <w:link w:val="1Char"/>
    <w:qFormat/>
    <w:rsid w:val="00764F58"/>
    <w:pPr>
      <w:keepNext/>
      <w:keepLines/>
      <w:spacing w:before="340" w:after="330" w:line="578" w:lineRule="auto"/>
      <w:outlineLvl w:val="0"/>
    </w:pPr>
    <w:rPr>
      <w:b/>
      <w:bCs/>
      <w:kern w:val="44"/>
      <w:sz w:val="44"/>
      <w:szCs w:val="44"/>
    </w:rPr>
  </w:style>
  <w:style w:type="paragraph" w:styleId="5">
    <w:name w:val="heading 5"/>
    <w:basedOn w:val="a0"/>
    <w:next w:val="a0"/>
    <w:link w:val="5Char"/>
    <w:qFormat/>
    <w:rsid w:val="00764F58"/>
    <w:pPr>
      <w:keepNext/>
      <w:keepLines/>
      <w:widowControl/>
      <w:spacing w:before="200" w:line="276" w:lineRule="auto"/>
      <w:jc w:val="left"/>
      <w:outlineLvl w:val="4"/>
    </w:pPr>
    <w:rPr>
      <w:rFonts w:ascii="Cambria" w:hAnsi="Cambria"/>
      <w:color w:val="16505E"/>
      <w:kern w:val="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unhideWhenUsed/>
    <w:rsid w:val="00764F58"/>
    <w:pPr>
      <w:ind w:left="1410"/>
    </w:pPr>
    <w:rPr>
      <w:sz w:val="28"/>
    </w:rPr>
  </w:style>
  <w:style w:type="paragraph" w:styleId="a5">
    <w:name w:val="footer"/>
    <w:basedOn w:val="a0"/>
    <w:link w:val="Char"/>
    <w:uiPriority w:val="99"/>
    <w:unhideWhenUsed/>
    <w:rsid w:val="00764F58"/>
    <w:pPr>
      <w:tabs>
        <w:tab w:val="center" w:pos="4153"/>
        <w:tab w:val="right" w:pos="8306"/>
      </w:tabs>
      <w:snapToGrid w:val="0"/>
      <w:jc w:val="left"/>
    </w:pPr>
    <w:rPr>
      <w:sz w:val="18"/>
      <w:szCs w:val="18"/>
    </w:rPr>
  </w:style>
  <w:style w:type="paragraph" w:styleId="a6">
    <w:name w:val="header"/>
    <w:basedOn w:val="a0"/>
    <w:link w:val="Char0"/>
    <w:unhideWhenUsed/>
    <w:rsid w:val="00764F5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rsid w:val="00764F58"/>
    <w:rPr>
      <w:szCs w:val="24"/>
    </w:rPr>
  </w:style>
  <w:style w:type="paragraph" w:styleId="2">
    <w:name w:val="toc 2"/>
    <w:basedOn w:val="a0"/>
    <w:next w:val="a0"/>
    <w:semiHidden/>
    <w:rsid w:val="00764F58"/>
    <w:pPr>
      <w:tabs>
        <w:tab w:val="right" w:leader="dot" w:pos="9344"/>
      </w:tabs>
      <w:spacing w:line="360" w:lineRule="auto"/>
      <w:ind w:left="420" w:hangingChars="200" w:hanging="420"/>
      <w:jc w:val="left"/>
    </w:pPr>
    <w:rPr>
      <w:szCs w:val="24"/>
    </w:rPr>
  </w:style>
  <w:style w:type="character" w:styleId="a7">
    <w:name w:val="page number"/>
    <w:basedOn w:val="a1"/>
    <w:rsid w:val="00764F58"/>
  </w:style>
  <w:style w:type="character" w:styleId="a8">
    <w:name w:val="Hyperlink"/>
    <w:basedOn w:val="a1"/>
    <w:rsid w:val="00764F58"/>
    <w:rPr>
      <w:color w:val="0000FF"/>
      <w:u w:val="single"/>
    </w:rPr>
  </w:style>
  <w:style w:type="paragraph" w:customStyle="1" w:styleId="11">
    <w:name w:val="列出段落1"/>
    <w:basedOn w:val="a0"/>
    <w:uiPriority w:val="34"/>
    <w:qFormat/>
    <w:rsid w:val="00764F58"/>
    <w:pPr>
      <w:ind w:firstLineChars="200" w:firstLine="420"/>
    </w:pPr>
  </w:style>
  <w:style w:type="paragraph" w:customStyle="1" w:styleId="a9">
    <w:name w:val="二级条标题"/>
    <w:basedOn w:val="a0"/>
    <w:next w:val="a0"/>
    <w:link w:val="Char1"/>
    <w:rsid w:val="00764F58"/>
    <w:pPr>
      <w:widowControl/>
      <w:outlineLvl w:val="3"/>
    </w:pPr>
    <w:rPr>
      <w:rFonts w:ascii="黑体" w:eastAsia="黑体" w:hAnsi="Calibri" w:cs="黑体"/>
      <w:szCs w:val="22"/>
    </w:rPr>
  </w:style>
  <w:style w:type="paragraph" w:customStyle="1" w:styleId="aa">
    <w:name w:val="文献分类号"/>
    <w:rsid w:val="00764F58"/>
    <w:pPr>
      <w:widowControl w:val="0"/>
      <w:textAlignment w:val="center"/>
    </w:pPr>
    <w:rPr>
      <w:rFonts w:eastAsia="黑体"/>
    </w:rPr>
  </w:style>
  <w:style w:type="paragraph" w:customStyle="1" w:styleId="ab">
    <w:name w:val="段"/>
    <w:rsid w:val="00764F58"/>
    <w:pPr>
      <w:autoSpaceDE w:val="0"/>
      <w:autoSpaceDN w:val="0"/>
      <w:ind w:firstLineChars="200" w:firstLine="200"/>
      <w:jc w:val="both"/>
    </w:pPr>
    <w:rPr>
      <w:rFonts w:ascii="宋体"/>
    </w:rPr>
  </w:style>
  <w:style w:type="paragraph" w:customStyle="1" w:styleId="ac">
    <w:name w:val="封面标准文稿类别"/>
    <w:rsid w:val="00764F58"/>
    <w:pPr>
      <w:spacing w:before="440" w:line="400" w:lineRule="exact"/>
      <w:jc w:val="center"/>
    </w:pPr>
    <w:rPr>
      <w:rFonts w:ascii="宋体" w:cs="宋体"/>
      <w:sz w:val="24"/>
      <w:szCs w:val="24"/>
    </w:rPr>
  </w:style>
  <w:style w:type="paragraph" w:customStyle="1" w:styleId="a">
    <w:name w:val="目次、标准名称标题"/>
    <w:basedOn w:val="a0"/>
    <w:next w:val="ab"/>
    <w:rsid w:val="00764F58"/>
    <w:pPr>
      <w:widowControl/>
      <w:numPr>
        <w:numId w:val="1"/>
      </w:numPr>
      <w:shd w:val="clear" w:color="FFFFFF" w:fill="FFFFFF"/>
      <w:spacing w:before="640" w:after="560" w:line="460" w:lineRule="exact"/>
      <w:jc w:val="center"/>
      <w:outlineLvl w:val="0"/>
    </w:pPr>
    <w:rPr>
      <w:rFonts w:ascii="黑体" w:eastAsia="黑体" w:cs="黑体"/>
      <w:kern w:val="0"/>
      <w:sz w:val="32"/>
      <w:szCs w:val="32"/>
    </w:rPr>
  </w:style>
  <w:style w:type="character" w:customStyle="1" w:styleId="Char0">
    <w:name w:val="页眉 Char"/>
    <w:basedOn w:val="a1"/>
    <w:link w:val="a6"/>
    <w:rsid w:val="00764F58"/>
    <w:rPr>
      <w:sz w:val="18"/>
      <w:szCs w:val="18"/>
    </w:rPr>
  </w:style>
  <w:style w:type="character" w:customStyle="1" w:styleId="Char">
    <w:name w:val="页脚 Char"/>
    <w:basedOn w:val="a1"/>
    <w:link w:val="a5"/>
    <w:uiPriority w:val="99"/>
    <w:rsid w:val="00764F58"/>
    <w:rPr>
      <w:sz w:val="18"/>
      <w:szCs w:val="18"/>
    </w:rPr>
  </w:style>
  <w:style w:type="character" w:customStyle="1" w:styleId="Char1">
    <w:name w:val="二级条标题 Char"/>
    <w:basedOn w:val="a1"/>
    <w:link w:val="a9"/>
    <w:rsid w:val="00764F58"/>
    <w:rPr>
      <w:rFonts w:ascii="黑体" w:eastAsia="黑体"/>
    </w:rPr>
  </w:style>
  <w:style w:type="character" w:customStyle="1" w:styleId="5Char">
    <w:name w:val="标题 5 Char"/>
    <w:basedOn w:val="a1"/>
    <w:link w:val="5"/>
    <w:rsid w:val="00764F58"/>
    <w:rPr>
      <w:rFonts w:ascii="Cambria" w:eastAsia="宋体" w:hAnsi="Cambria" w:cs="Times New Roman"/>
      <w:color w:val="16505E"/>
      <w:kern w:val="0"/>
      <w:sz w:val="20"/>
      <w:szCs w:val="20"/>
    </w:rPr>
  </w:style>
  <w:style w:type="character" w:customStyle="1" w:styleId="1Char">
    <w:name w:val="标题 1 Char"/>
    <w:basedOn w:val="a1"/>
    <w:link w:val="1"/>
    <w:rsid w:val="00764F58"/>
    <w:rPr>
      <w:rFonts w:ascii="Times New Roman" w:eastAsia="宋体" w:hAnsi="Times New Roman" w:cs="Times New Roman"/>
      <w:b/>
      <w:bCs/>
      <w:kern w:val="44"/>
      <w:sz w:val="44"/>
      <w:szCs w:val="44"/>
    </w:rPr>
  </w:style>
  <w:style w:type="paragraph" w:customStyle="1" w:styleId="ad">
    <w:name w:val="标准标志"/>
    <w:next w:val="a0"/>
    <w:rsid w:val="006F2B04"/>
    <w:pPr>
      <w:framePr w:w="2268" w:h="1392" w:hRule="exact" w:wrap="around" w:hAnchor="margin" w:x="6748" w:y="171" w:anchorLock="1"/>
      <w:shd w:val="solid" w:color="FFFFFF" w:fill="FFFFFF"/>
      <w:spacing w:line="0" w:lineRule="atLeast"/>
      <w:jc w:val="right"/>
    </w:pPr>
    <w:rPr>
      <w:b/>
      <w:w w:val="130"/>
      <w:sz w:val="96"/>
    </w:rPr>
  </w:style>
  <w:style w:type="paragraph" w:customStyle="1" w:styleId="ae">
    <w:name w:val="其他标准称谓"/>
    <w:rsid w:val="006F2B04"/>
    <w:pPr>
      <w:spacing w:line="0" w:lineRule="atLeast"/>
      <w:jc w:val="distribute"/>
    </w:pPr>
    <w:rPr>
      <w:rFonts w:ascii="黑体" w:eastAsia="黑体" w:hAnsi="宋体"/>
      <w:sz w:val="52"/>
    </w:rPr>
  </w:style>
  <w:style w:type="character" w:customStyle="1" w:styleId="af">
    <w:name w:val="发布"/>
    <w:basedOn w:val="a1"/>
    <w:rsid w:val="006F2B04"/>
    <w:rPr>
      <w:rFonts w:ascii="黑体" w:eastAsia="黑体"/>
      <w:spacing w:val="22"/>
      <w:w w:val="100"/>
      <w:position w:val="3"/>
      <w:sz w:val="28"/>
    </w:rPr>
  </w:style>
  <w:style w:type="paragraph" w:customStyle="1" w:styleId="af0">
    <w:name w:val="其他发布部门"/>
    <w:basedOn w:val="a0"/>
    <w:rsid w:val="006F2B0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styleId="af1">
    <w:name w:val="Normal (Web)"/>
    <w:basedOn w:val="a0"/>
    <w:rsid w:val="006F2B04"/>
    <w:pPr>
      <w:widowControl/>
      <w:spacing w:before="100" w:beforeAutospacing="1" w:after="100" w:afterAutospacing="1"/>
      <w:jc w:val="left"/>
    </w:pPr>
    <w:rPr>
      <w:rFonts w:ascii="宋体" w:hAnsi="宋体"/>
      <w:kern w:val="0"/>
      <w:sz w:val="24"/>
      <w:szCs w:val="24"/>
    </w:rPr>
  </w:style>
  <w:style w:type="paragraph" w:customStyle="1" w:styleId="af2">
    <w:name w:val="终结线"/>
    <w:basedOn w:val="a0"/>
    <w:rsid w:val="000572C9"/>
    <w:pPr>
      <w:framePr w:hSpace="181" w:vSpace="181" w:wrap="around" w:vAnchor="text" w:hAnchor="margin" w:xAlign="center" w:y="285"/>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15652941</TotalTime>
  <Pages>26</Pages>
  <Words>3432</Words>
  <Characters>19563</Characters>
  <Application>Microsoft Office Word</Application>
  <DocSecurity>0</DocSecurity>
  <Lines>163</Lines>
  <Paragraphs>45</Paragraphs>
  <ScaleCrop>false</ScaleCrop>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XXXXX</dc:title>
  <dc:creator>cui</dc:creator>
  <cp:lastModifiedBy>admin</cp:lastModifiedBy>
  <cp:revision>10</cp:revision>
  <dcterms:created xsi:type="dcterms:W3CDTF">2014-10-28T14:03:00Z</dcterms:created>
  <dcterms:modified xsi:type="dcterms:W3CDTF">2015-11-19T06:30:00Z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