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492E5">
      <w:pPr>
        <w:spacing w:line="560" w:lineRule="exact"/>
        <w:rPr>
          <w:rFonts w:hint="eastAsia" w:eastAsia="楷体_GB2312"/>
          <w:sz w:val="28"/>
          <w:szCs w:val="28"/>
        </w:rPr>
      </w:pPr>
    </w:p>
    <w:p w14:paraId="4DB45087">
      <w:pPr>
        <w:spacing w:line="560" w:lineRule="exact"/>
        <w:rPr>
          <w:rFonts w:hint="eastAsia" w:eastAsia="楷体_GB2312"/>
          <w:sz w:val="28"/>
          <w:szCs w:val="28"/>
        </w:rPr>
      </w:pPr>
    </w:p>
    <w:p w14:paraId="19823645">
      <w:pPr>
        <w:spacing w:line="560" w:lineRule="exact"/>
        <w:rPr>
          <w:rFonts w:hint="eastAsia" w:eastAsia="楷体_GB2312"/>
          <w:sz w:val="28"/>
          <w:szCs w:val="28"/>
        </w:rPr>
      </w:pPr>
    </w:p>
    <w:p w14:paraId="3368A5C5">
      <w:pPr>
        <w:jc w:val="center"/>
        <w:rPr>
          <w:rFonts w:hint="eastAsia" w:eastAsia="方正小标宋简体"/>
          <w:bCs/>
          <w:color w:val="FF0000"/>
          <w:spacing w:val="-8"/>
          <w:w w:val="78"/>
          <w:sz w:val="90"/>
          <w:szCs w:val="90"/>
        </w:rPr>
      </w:pPr>
      <w:r>
        <w:rPr>
          <w:rFonts w:hint="eastAsia" w:eastAsia="方正小标宋简体"/>
          <w:bCs/>
          <w:color w:val="FF0000"/>
          <w:spacing w:val="-8"/>
          <w:w w:val="78"/>
          <w:sz w:val="90"/>
          <w:szCs w:val="90"/>
        </w:rPr>
        <w:t>北  京  消  防  协  会</w:t>
      </w:r>
    </w:p>
    <w:p w14:paraId="50AC52F4">
      <w:pPr>
        <w:spacing w:line="560" w:lineRule="exact"/>
        <w:rPr>
          <w:rFonts w:hint="eastAsia"/>
          <w:color w:val="000000"/>
          <w:szCs w:val="32"/>
        </w:rPr>
      </w:pPr>
    </w:p>
    <w:p w14:paraId="7DF7330D">
      <w:pPr>
        <w:spacing w:line="560" w:lineRule="exact"/>
        <w:rPr>
          <w:rFonts w:hint="eastAsia" w:eastAsia="楷体_GB2312"/>
          <w:sz w:val="28"/>
          <w:szCs w:val="28"/>
        </w:rPr>
      </w:pPr>
    </w:p>
    <w:p w14:paraId="0F6E86D1">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京消协〔202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14:paraId="1E36B49A">
      <w:pPr>
        <w:spacing w:line="80" w:lineRule="exact"/>
        <w:jc w:val="center"/>
        <w:rPr>
          <w:rFonts w:hint="eastAsia"/>
          <w:szCs w:val="32"/>
        </w:rPr>
      </w:pPr>
    </w:p>
    <w:p w14:paraId="33BB4606">
      <w:pPr>
        <w:spacing w:line="560" w:lineRule="exact"/>
        <w:jc w:val="center"/>
        <w:rPr>
          <w:rFonts w:hint="eastAsia" w:eastAsia="楷体_GB2312"/>
          <w:sz w:val="28"/>
          <w:szCs w:val="28"/>
        </w:rPr>
      </w:pPr>
      <w:r>
        <w:rPr>
          <w:rFonts w:hint="eastAsia"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127000</wp:posOffset>
                </wp:positionV>
                <wp:extent cx="5800725" cy="1905"/>
                <wp:effectExtent l="0" t="12700" r="0" b="13970"/>
                <wp:wrapNone/>
                <wp:docPr id="2" name="直接连接符 2"/>
                <wp:cNvGraphicFramePr/>
                <a:graphic xmlns:a="http://schemas.openxmlformats.org/drawingml/2006/main">
                  <a:graphicData uri="http://schemas.microsoft.com/office/word/2010/wordprocessingShape">
                    <wps:wsp>
                      <wps:cNvCnPr/>
                      <wps:spPr>
                        <a:xfrm flipV="1">
                          <a:off x="0" y="0"/>
                          <a:ext cx="5800725" cy="1905"/>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75pt;margin-top:10pt;height:0.15pt;width:456.75pt;z-index:251660288;mso-width-relative:page;mso-height-relative:page;" filled="f" stroked="t" coordsize="21600,21600" o:gfxdata="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gEV00QAAAAcBAAAPAAAAAAAAAAEAIAAAACIAAABkcnMvZG93bnJldi54bWxQSwECFAAU&#10;AAAACACHTuJAepcJc/gBAADmAwAADgAAAAAAAAABACAAAAAgAQAAZHJzL2Uyb0RvYy54bWxQSwUG&#10;AAAAAAYABgBZAQAAigUAAAAA&#10;">
                <v:fill on="f" focussize="0,0"/>
                <v:stroke weight="2pt" color="#FF0000" joinstyle="round"/>
                <v:imagedata o:title=""/>
                <o:lock v:ext="edit" aspectratio="f"/>
              </v:line>
            </w:pict>
          </mc:Fallback>
        </mc:AlternateContent>
      </w:r>
    </w:p>
    <w:p w14:paraId="60EE0BBC">
      <w:pPr>
        <w:autoSpaceDE/>
        <w:autoSpaceDN/>
        <w:adjustRightInd w:val="0"/>
        <w:snapToGrid w:val="0"/>
        <w:spacing w:line="54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eastAsia="方正小标宋简体"/>
          <w:sz w:val="44"/>
          <w:szCs w:val="44"/>
          <w:lang w:val="en-US" w:eastAsia="zh-CN"/>
        </w:rPr>
        <w:t>关于印发《北京消防协会</w:t>
      </w:r>
      <w:r>
        <w:rPr>
          <w:rFonts w:hint="eastAsia" w:ascii="方正小标宋简体" w:hAnsi="方正小标宋简体" w:eastAsia="方正小标宋简体" w:cs="方正小标宋简体"/>
          <w:kern w:val="2"/>
          <w:sz w:val="44"/>
          <w:szCs w:val="44"/>
          <w:lang w:val="en-US" w:eastAsia="zh-CN" w:bidi="ar-SA"/>
        </w:rPr>
        <w:t>创新对外联络机制</w:t>
      </w:r>
    </w:p>
    <w:p w14:paraId="054329E1">
      <w:pPr>
        <w:autoSpaceDE/>
        <w:autoSpaceDN/>
        <w:adjustRightInd w:val="0"/>
        <w:snapToGrid w:val="0"/>
        <w:spacing w:line="540" w:lineRule="exact"/>
        <w:jc w:val="center"/>
        <w:rPr>
          <w:rFonts w:hint="eastAsia" w:eastAsia="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工作方案》</w:t>
      </w:r>
      <w:r>
        <w:rPr>
          <w:rFonts w:hint="eastAsia" w:eastAsia="方正小标宋简体"/>
          <w:sz w:val="44"/>
          <w:szCs w:val="44"/>
          <w:lang w:val="en-US" w:eastAsia="zh-CN"/>
        </w:rPr>
        <w:t>的通知</w:t>
      </w:r>
    </w:p>
    <w:p w14:paraId="5D72D1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p>
    <w:p w14:paraId="5127E5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各办事机构、分支机构、代表机构，全体会员：</w:t>
      </w:r>
    </w:p>
    <w:p w14:paraId="49EC48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2025年12月26日，北京消防协会第六届理事会第二次全体会议审议通过了《北京消防协会创新对外联络机制工作方案》，现印发给你们，</w:t>
      </w:r>
      <w:r>
        <w:rPr>
          <w:rFonts w:hint="eastAsia" w:ascii="仿宋_GB2312" w:hAnsi="仿宋_GB2312" w:eastAsia="仿宋_GB2312" w:cs="仿宋_GB2312"/>
          <w:sz w:val="32"/>
          <w:szCs w:val="32"/>
          <w:lang w:val="en-US"/>
        </w:rPr>
        <w:t>请结合实际</w:t>
      </w:r>
      <w:r>
        <w:rPr>
          <w:rFonts w:hint="eastAsia" w:ascii="仿宋_GB2312" w:hAnsi="仿宋_GB2312" w:eastAsia="仿宋_GB2312" w:cs="仿宋_GB2312"/>
          <w:sz w:val="32"/>
          <w:szCs w:val="32"/>
          <w:lang w:val="en-US" w:eastAsia="zh-CN"/>
        </w:rPr>
        <w:t>抓好落实，确保联络机制落地见效</w:t>
      </w:r>
      <w:r>
        <w:rPr>
          <w:rFonts w:hint="eastAsia" w:ascii="仿宋_GB2312" w:hAnsi="仿宋_GB2312" w:eastAsia="仿宋_GB2312" w:cs="仿宋_GB2312"/>
          <w:sz w:val="32"/>
          <w:szCs w:val="32"/>
          <w:lang w:val="en-US"/>
        </w:rPr>
        <w:t>。</w:t>
      </w:r>
    </w:p>
    <w:p w14:paraId="0E7036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特此通知。</w:t>
      </w:r>
    </w:p>
    <w:p w14:paraId="15E00F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4E4202F6">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北京消防协会</w:t>
      </w:r>
    </w:p>
    <w:p w14:paraId="49486BA6">
      <w:pPr>
        <w:keepNext w:val="0"/>
        <w:keepLines w:val="0"/>
        <w:pageBreakBefore w:val="0"/>
        <w:widowControl w:val="0"/>
        <w:kinsoku/>
        <w:wordWrap/>
        <w:overflowPunct/>
        <w:topLinePunct w:val="0"/>
        <w:autoSpaceDE/>
        <w:autoSpaceDN/>
        <w:bidi w:val="0"/>
        <w:adjustRightInd/>
        <w:snapToGrid/>
        <w:spacing w:line="520" w:lineRule="exact"/>
        <w:ind w:left="0" w:leftChars="0" w:firstLine="5680" w:firstLineChars="1775"/>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2026年1月4日</w:t>
      </w:r>
    </w:p>
    <w:p w14:paraId="2405BBEA">
      <w:pPr>
        <w:keepNext w:val="0"/>
        <w:keepLines w:val="0"/>
        <w:pageBreakBefore w:val="0"/>
        <w:widowControl w:val="0"/>
        <w:kinsoku/>
        <w:wordWrap/>
        <w:overflowPunct/>
        <w:topLinePunct w:val="0"/>
        <w:autoSpaceDE/>
        <w:autoSpaceDN/>
        <w:bidi w:val="0"/>
        <w:adjustRightInd/>
        <w:snapToGrid/>
        <w:spacing w:line="520" w:lineRule="exact"/>
        <w:ind w:left="0" w:leftChars="0" w:firstLine="5680" w:firstLineChars="1775"/>
        <w:jc w:val="both"/>
        <w:textAlignment w:val="auto"/>
        <w:rPr>
          <w:rFonts w:hint="default" w:ascii="仿宋_GB2312" w:hAnsi="仿宋_GB2312" w:eastAsia="仿宋_GB2312" w:cs="仿宋_GB2312"/>
          <w:kern w:val="2"/>
          <w:sz w:val="32"/>
          <w:szCs w:val="32"/>
          <w:lang w:val="en-US" w:eastAsia="zh-CN" w:bidi="ar-SA"/>
        </w:rPr>
      </w:pPr>
    </w:p>
    <w:p w14:paraId="218C61E7">
      <w:pPr>
        <w:spacing w:line="480" w:lineRule="exact"/>
        <w:ind w:firstLine="707" w:firstLineChars="221"/>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307975</wp:posOffset>
                </wp:positionV>
                <wp:extent cx="5618480" cy="0"/>
                <wp:effectExtent l="0" t="4445" r="1270" b="508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25pt;height:0pt;width:442.4pt;z-index:251662336;mso-width-relative:page;mso-height-relative:page;" filled="f" stroked="t" coordsize="21600,21600" o:gfxdata="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XELn1AAAAAYBAAAPAAAAAAAAAAEAIAAAACIAAABkcnMvZG93bnJldi54bWxQSwECFAAUAAAA&#10;CACHTuJACKVCO/IBAADmAwAADgAAAAAAAAABACAAAAAjAQAAZHJzL2Uyb0RvYy54bWxQSwUGAAAA&#10;AAYABgBZAQAAhwUAAAAA&#10;">
                <v:fill on="f" focussize="0,0"/>
                <v:stroke color="#000000" joinstyle="round"/>
                <v:imagedata o:title=""/>
                <o:lock v:ext="edit" aspectratio="f"/>
              </v:line>
            </w:pict>
          </mc:Fallback>
        </mc:AlternateContent>
      </w:r>
    </w:p>
    <w:p w14:paraId="21949643">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367665</wp:posOffset>
                </wp:positionV>
                <wp:extent cx="5618480" cy="0"/>
                <wp:effectExtent l="0" t="4445" r="1270" b="5080"/>
                <wp:wrapNone/>
                <wp:docPr id="4" name="直接连接符 4"/>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8.95pt;height:0pt;width:442.4pt;z-index:251661312;mso-width-relative:page;mso-height-relative:page;" filled="f" stroked="t" coordsize="21600,21600" o:gfxdata="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byLJ1AAAAAYBAAAPAAAAAAAAAAEAIAAAACIAAABkcnMvZG93bnJldi54bWxQSwECFAAUAAAA&#10;CACHTuJA9miNMf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 xml:space="preserve">北京消防协会　　   　　　   </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日印发 </w:t>
      </w:r>
    </w:p>
    <w:p w14:paraId="2DAE98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北京消防协会</w:t>
      </w:r>
    </w:p>
    <w:p w14:paraId="41B87A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创新对外联络机制工作方案</w:t>
      </w:r>
    </w:p>
    <w:p w14:paraId="44D665B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lang w:val="en-US" w:eastAsia="zh-CN"/>
        </w:rPr>
      </w:pPr>
      <w:bookmarkStart w:id="0" w:name="heading_0"/>
    </w:p>
    <w:p w14:paraId="3371D50C">
      <w:pPr>
        <w:keepNext w:val="0"/>
        <w:keepLines w:val="0"/>
        <w:pageBreakBefore w:val="0"/>
        <w:widowControl w:val="0"/>
        <w:tabs>
          <w:tab w:val="left" w:pos="6510"/>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为积极参与消防安全社会治理，提升行业服务能力，进一步推动协会高质量发展，协会决定创新对外联络机制。</w:t>
      </w:r>
    </w:p>
    <w:p w14:paraId="3E1500BB">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一、背景、目的、意义和依据</w:t>
      </w:r>
    </w:p>
    <w:p w14:paraId="57140551">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2019年8月以来，协会经历了两次换届、脱钩改革、疫情考验、总结固化、纪念成立40周年等协会发展史上的重大历史事件，开展了许多有益的尝试和探索，完成了从“脱胎换骨、艰苦创业”到“同频共振、大有可为”的转变，进入了“首善标准、示范引领”的新阶段。为进一步融入消防安全社会治理能力和治理体系现代化进程，着力解决协会内通外联不畅的问题，不断扩大协会社会影响力，根据有关部门印发的《关于加强社会组织规范化建设推动社会组织高质量发展的意见》《北京市行业协会商会参与行业治理工作指南》等有关政策精神，坚持问题导向、系统谋划、稳步推进的原则，开展创新对外联络机制工作，在扩大协会影响力的同时，助力发展会员和拓展服务项目，带动协会内部有效互动。</w:t>
      </w:r>
    </w:p>
    <w:p w14:paraId="4AF3981E">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二、组织架构</w:t>
      </w:r>
    </w:p>
    <w:p w14:paraId="67623A45">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协会成立创新对外联络机制领导小组，由会长任组长，会长办公会成员为领导小组成员。按照办事机构模式组建外联部，由刘怡同志任主任（兼职，暂不办理入职手续），具体负责对外联络机制探索和运行。</w:t>
      </w:r>
    </w:p>
    <w:p w14:paraId="5DBD23E6">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三、运行机制</w:t>
      </w:r>
    </w:p>
    <w:p w14:paraId="0FCDC5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b w:val="0"/>
          <w:bCs w:val="0"/>
          <w:color w:val="000000"/>
          <w:sz w:val="32"/>
          <w:szCs w:val="32"/>
          <w:lang w:val="en-US" w:eastAsia="zh-CN"/>
        </w:rPr>
        <w:t>（一）创新领导机制。</w:t>
      </w:r>
      <w:r>
        <w:rPr>
          <w:rFonts w:hint="eastAsia" w:ascii="仿宋_GB2312" w:hAnsi="仿宋_GB2312" w:eastAsia="仿宋_GB2312" w:cs="仿宋_GB2312"/>
          <w:i w:val="0"/>
          <w:iCs w:val="0"/>
          <w:caps w:val="0"/>
          <w:color w:val="0F1115"/>
          <w:spacing w:val="0"/>
          <w:sz w:val="32"/>
          <w:szCs w:val="32"/>
          <w:shd w:val="clear" w:fill="FFFFFF"/>
          <w:lang w:val="en-US" w:eastAsia="zh-CN"/>
        </w:rPr>
        <w:t>外联部日常工作直接向组长请示、汇报工作。重大事项和阶段性工作，提请会长办公会研究。</w:t>
      </w:r>
    </w:p>
    <w:p w14:paraId="7D725B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（二）组建联络队伍。</w:t>
      </w:r>
      <w:r>
        <w:rPr>
          <w:rFonts w:hint="eastAsia" w:ascii="仿宋_GB2312" w:hAnsi="仿宋_GB2312" w:eastAsia="仿宋_GB2312" w:cs="仿宋_GB2312"/>
          <w:i w:val="0"/>
          <w:iCs w:val="0"/>
          <w:caps w:val="0"/>
          <w:color w:val="0F1115"/>
          <w:spacing w:val="0"/>
          <w:sz w:val="32"/>
          <w:szCs w:val="32"/>
          <w:shd w:val="clear" w:fill="FFFFFF"/>
          <w:lang w:val="en-US" w:eastAsia="zh-CN"/>
        </w:rPr>
        <w:t>发动有意愿、有实力、有需求的会员单位、专业人才和消防志愿者，积极投入对外联络工作，形成动态的联络员团队。</w:t>
      </w:r>
    </w:p>
    <w:p w14:paraId="2A4517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（三）拓展联络对象。</w:t>
      </w:r>
      <w:r>
        <w:rPr>
          <w:rFonts w:hint="eastAsia" w:ascii="仿宋_GB2312" w:hAnsi="仿宋_GB2312" w:eastAsia="仿宋_GB2312" w:cs="仿宋_GB2312"/>
          <w:i w:val="0"/>
          <w:iCs w:val="0"/>
          <w:caps w:val="0"/>
          <w:color w:val="0F1115"/>
          <w:spacing w:val="0"/>
          <w:sz w:val="32"/>
          <w:szCs w:val="32"/>
          <w:shd w:val="clear" w:fill="FFFFFF"/>
          <w:lang w:val="en-US" w:eastAsia="zh-CN"/>
        </w:rPr>
        <w:t>不断拓展与政府有关部门、科研机构、社会组织、龙头企业、消防安全重点单位，以及有行业代表性和社会影响力的人物等有关单位和人员的沟通渠道。</w:t>
      </w:r>
    </w:p>
    <w:p w14:paraId="54A4A4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（四）充实联络内容。</w:t>
      </w:r>
      <w:r>
        <w:rPr>
          <w:rFonts w:hint="eastAsia" w:ascii="仿宋_GB2312" w:hAnsi="仿宋_GB2312" w:eastAsia="仿宋_GB2312" w:cs="仿宋_GB2312"/>
          <w:i w:val="0"/>
          <w:iCs w:val="0"/>
          <w:caps w:val="0"/>
          <w:color w:val="0F1115"/>
          <w:spacing w:val="0"/>
          <w:sz w:val="32"/>
          <w:szCs w:val="32"/>
          <w:shd w:val="clear" w:fill="FFFFFF"/>
          <w:lang w:val="en-US" w:eastAsia="zh-CN"/>
        </w:rPr>
        <w:t>通过沟通联络，了解相关方的资源优势、市场需求、对接意向等信息。</w:t>
      </w:r>
    </w:p>
    <w:p w14:paraId="039A32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（五）完善联络方式。</w:t>
      </w:r>
      <w:r>
        <w:rPr>
          <w:rFonts w:hint="eastAsia" w:ascii="仿宋_GB2312" w:hAnsi="仿宋_GB2312" w:eastAsia="仿宋_GB2312" w:cs="仿宋_GB2312"/>
          <w:i w:val="0"/>
          <w:iCs w:val="0"/>
          <w:caps w:val="0"/>
          <w:color w:val="0F1115"/>
          <w:spacing w:val="0"/>
          <w:sz w:val="32"/>
          <w:szCs w:val="32"/>
          <w:shd w:val="clear" w:fill="FFFFFF"/>
          <w:lang w:val="en-US" w:eastAsia="zh-CN"/>
        </w:rPr>
        <w:t>联络过程中可以采取电话、微信、信函、实地走访、交流研讨，以及转发协会信息等多种方式。</w:t>
      </w:r>
    </w:p>
    <w:p w14:paraId="0FDBB8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（六）注重联络效果。</w:t>
      </w:r>
      <w:r>
        <w:rPr>
          <w:rFonts w:hint="eastAsia" w:ascii="仿宋_GB2312" w:hAnsi="仿宋_GB2312" w:eastAsia="仿宋_GB2312" w:cs="仿宋_GB2312"/>
          <w:i w:val="0"/>
          <w:iCs w:val="0"/>
          <w:caps w:val="0"/>
          <w:color w:val="0F1115"/>
          <w:spacing w:val="0"/>
          <w:sz w:val="32"/>
          <w:szCs w:val="32"/>
          <w:shd w:val="clear" w:fill="FFFFFF"/>
          <w:lang w:val="en-US" w:eastAsia="zh-CN"/>
        </w:rPr>
        <w:t>从联络工作台账、有效资源数据库、发展会员数量、搭建供需对接、促成服务项目等角度，定期组织分析研判，检视工作成效，改进方式方法。</w:t>
      </w:r>
    </w:p>
    <w:p w14:paraId="162924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四、保障措施</w:t>
      </w:r>
    </w:p>
    <w:p w14:paraId="4C7B92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创新是发展的动力源泉，但也随时面临这样那样的问题。为保障创新对外联络机制顺利推进并落地见效，协会要协同发力，重点推进。</w:t>
      </w:r>
    </w:p>
    <w:p w14:paraId="330AE4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（一）强化思想保障。</w:t>
      </w:r>
      <w:r>
        <w:rPr>
          <w:rFonts w:hint="eastAsia" w:ascii="仿宋_GB2312" w:hAnsi="仿宋_GB2312" w:eastAsia="仿宋_GB2312" w:cs="仿宋_GB2312"/>
          <w:i w:val="0"/>
          <w:iCs w:val="0"/>
          <w:caps w:val="0"/>
          <w:color w:val="0F1115"/>
          <w:spacing w:val="0"/>
          <w:sz w:val="32"/>
          <w:szCs w:val="32"/>
          <w:shd w:val="clear" w:fill="FFFFFF"/>
          <w:lang w:val="en-US" w:eastAsia="zh-CN"/>
        </w:rPr>
        <w:t>协会党支部、理事会、常务理事会、会长办公会、秘书处周例会要把这项工作纳入重要议事内容。</w:t>
      </w:r>
    </w:p>
    <w:p w14:paraId="20E1BD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（二）强化组织保障。</w:t>
      </w:r>
      <w:r>
        <w:rPr>
          <w:rFonts w:hint="eastAsia" w:ascii="仿宋_GB2312" w:hAnsi="仿宋_GB2312" w:eastAsia="仿宋_GB2312" w:cs="仿宋_GB2312"/>
          <w:i w:val="0"/>
          <w:iCs w:val="0"/>
          <w:caps w:val="0"/>
          <w:color w:val="0F1115"/>
          <w:spacing w:val="0"/>
          <w:sz w:val="32"/>
          <w:szCs w:val="32"/>
          <w:shd w:val="clear" w:fill="FFFFFF"/>
          <w:lang w:val="en-US" w:eastAsia="zh-CN"/>
        </w:rPr>
        <w:t>会员代表、理事、监事、常务理事、协会负责人要高度重视这项工作，积极加入联络员队伍。</w:t>
      </w:r>
    </w:p>
    <w:p w14:paraId="378164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i w:val="0"/>
          <w:iCs w:val="0"/>
          <w:caps w:val="0"/>
          <w:color w:val="0F1115"/>
          <w:spacing w:val="0"/>
          <w:sz w:val="32"/>
          <w:szCs w:val="32"/>
          <w:shd w:val="clear" w:fill="FFFFFF"/>
          <w:lang w:val="en-US" w:eastAsia="zh-CN"/>
        </w:rPr>
        <w:t>（三）强化经费保障。</w:t>
      </w:r>
      <w:r>
        <w:rPr>
          <w:rFonts w:hint="eastAsia" w:ascii="仿宋_GB2312" w:hAnsi="仿宋_GB2312" w:eastAsia="仿宋_GB2312" w:cs="仿宋_GB2312"/>
          <w:i w:val="0"/>
          <w:iCs w:val="0"/>
          <w:caps w:val="0"/>
          <w:color w:val="0F1115"/>
          <w:spacing w:val="0"/>
          <w:sz w:val="32"/>
          <w:szCs w:val="32"/>
          <w:shd w:val="clear" w:fill="FFFFFF"/>
          <w:lang w:val="en-US" w:eastAsia="zh-CN"/>
        </w:rPr>
        <w:t>这项工作的终极目标是服务会员，外联部初期运行的人员补贴、会议费、交通费、工作餐费统一纳入业务费支出，后续工作可探索定向捐赠等渠道</w:t>
      </w:r>
      <w:bookmarkStart w:id="1" w:name="_GoBack"/>
      <w:bookmarkEnd w:id="1"/>
      <w:r>
        <w:rPr>
          <w:rFonts w:hint="eastAsia" w:ascii="仿宋_GB2312" w:hAnsi="仿宋_GB2312" w:eastAsia="仿宋_GB2312" w:cs="仿宋_GB2312"/>
          <w:i w:val="0"/>
          <w:iCs w:val="0"/>
          <w:caps w:val="0"/>
          <w:color w:val="0F1115"/>
          <w:spacing w:val="0"/>
          <w:sz w:val="32"/>
          <w:szCs w:val="32"/>
          <w:shd w:val="clear" w:fill="FFFFFF"/>
          <w:lang w:val="en-US" w:eastAsia="zh-CN"/>
        </w:rPr>
        <w:t>保障。</w:t>
      </w:r>
      <w:bookmarkEnd w:id="0"/>
    </w:p>
    <w:sectPr>
      <w:headerReference r:id="rId3" w:type="default"/>
      <w:footerReference r:id="rId4" w:type="default"/>
      <w:pgSz w:w="11906" w:h="16838"/>
      <w:pgMar w:top="2154"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63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F9432">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CF9432">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433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5570"/>
    <w:rsid w:val="00097A1D"/>
    <w:rsid w:val="001A4716"/>
    <w:rsid w:val="00215AA4"/>
    <w:rsid w:val="009E70F5"/>
    <w:rsid w:val="00AD558A"/>
    <w:rsid w:val="00D40D69"/>
    <w:rsid w:val="00E52F76"/>
    <w:rsid w:val="00EB1C0E"/>
    <w:rsid w:val="01200DBA"/>
    <w:rsid w:val="01401F5A"/>
    <w:rsid w:val="01483505"/>
    <w:rsid w:val="015D0D5E"/>
    <w:rsid w:val="01714809"/>
    <w:rsid w:val="018C33F1"/>
    <w:rsid w:val="01910A08"/>
    <w:rsid w:val="023C4E17"/>
    <w:rsid w:val="02441F1E"/>
    <w:rsid w:val="026659F0"/>
    <w:rsid w:val="026E2AF7"/>
    <w:rsid w:val="02D432A2"/>
    <w:rsid w:val="02EB239A"/>
    <w:rsid w:val="033F4FE1"/>
    <w:rsid w:val="034C108A"/>
    <w:rsid w:val="035166A0"/>
    <w:rsid w:val="035937A7"/>
    <w:rsid w:val="03795BF7"/>
    <w:rsid w:val="03990047"/>
    <w:rsid w:val="03A964DC"/>
    <w:rsid w:val="03D8291E"/>
    <w:rsid w:val="040C25C7"/>
    <w:rsid w:val="04294F27"/>
    <w:rsid w:val="04390EE3"/>
    <w:rsid w:val="04402F82"/>
    <w:rsid w:val="044A30F0"/>
    <w:rsid w:val="045A77D7"/>
    <w:rsid w:val="04784101"/>
    <w:rsid w:val="048E7480"/>
    <w:rsid w:val="04F33787"/>
    <w:rsid w:val="05096B07"/>
    <w:rsid w:val="05237BC9"/>
    <w:rsid w:val="054E09BE"/>
    <w:rsid w:val="05557F9E"/>
    <w:rsid w:val="056401E1"/>
    <w:rsid w:val="057161FA"/>
    <w:rsid w:val="05812B41"/>
    <w:rsid w:val="058645FB"/>
    <w:rsid w:val="05872BAE"/>
    <w:rsid w:val="05A50F26"/>
    <w:rsid w:val="05DD06BF"/>
    <w:rsid w:val="05EE467B"/>
    <w:rsid w:val="05F54255"/>
    <w:rsid w:val="06266487"/>
    <w:rsid w:val="065A3ABE"/>
    <w:rsid w:val="066E7569"/>
    <w:rsid w:val="06963DDF"/>
    <w:rsid w:val="069C40D7"/>
    <w:rsid w:val="069F33E9"/>
    <w:rsid w:val="06C61153"/>
    <w:rsid w:val="06F20C75"/>
    <w:rsid w:val="07322345"/>
    <w:rsid w:val="07690DCB"/>
    <w:rsid w:val="078A03D3"/>
    <w:rsid w:val="079B25E0"/>
    <w:rsid w:val="07CC279A"/>
    <w:rsid w:val="07DD49A7"/>
    <w:rsid w:val="07EA70C4"/>
    <w:rsid w:val="084C5688"/>
    <w:rsid w:val="086329D2"/>
    <w:rsid w:val="0869448C"/>
    <w:rsid w:val="08855EA9"/>
    <w:rsid w:val="0888678D"/>
    <w:rsid w:val="088A4403"/>
    <w:rsid w:val="08BB280E"/>
    <w:rsid w:val="08D00067"/>
    <w:rsid w:val="08F04266"/>
    <w:rsid w:val="08F85810"/>
    <w:rsid w:val="091268D2"/>
    <w:rsid w:val="091B505B"/>
    <w:rsid w:val="09292D9E"/>
    <w:rsid w:val="09346BCC"/>
    <w:rsid w:val="09376339"/>
    <w:rsid w:val="09380E13"/>
    <w:rsid w:val="09524F20"/>
    <w:rsid w:val="096E162E"/>
    <w:rsid w:val="09776735"/>
    <w:rsid w:val="097C3D4B"/>
    <w:rsid w:val="097E3F67"/>
    <w:rsid w:val="097F55EA"/>
    <w:rsid w:val="09B63701"/>
    <w:rsid w:val="09D973F0"/>
    <w:rsid w:val="09DB4F16"/>
    <w:rsid w:val="09EA5159"/>
    <w:rsid w:val="09FC6C3A"/>
    <w:rsid w:val="0A314B36"/>
    <w:rsid w:val="0A8235E3"/>
    <w:rsid w:val="0AC91212"/>
    <w:rsid w:val="0ADB0F46"/>
    <w:rsid w:val="0AE93662"/>
    <w:rsid w:val="0AEC4F01"/>
    <w:rsid w:val="0AFA761E"/>
    <w:rsid w:val="0B024724"/>
    <w:rsid w:val="0B064214"/>
    <w:rsid w:val="0B0E19AF"/>
    <w:rsid w:val="0B1B4548"/>
    <w:rsid w:val="0B1F7084"/>
    <w:rsid w:val="0B2621C1"/>
    <w:rsid w:val="0B680A2B"/>
    <w:rsid w:val="0B754EF6"/>
    <w:rsid w:val="0B927856"/>
    <w:rsid w:val="0BA94BA0"/>
    <w:rsid w:val="0C1B5A9E"/>
    <w:rsid w:val="0C2C7C08"/>
    <w:rsid w:val="0C2D21C2"/>
    <w:rsid w:val="0C3923C8"/>
    <w:rsid w:val="0C485EB3"/>
    <w:rsid w:val="0C873133"/>
    <w:rsid w:val="0CA6624D"/>
    <w:rsid w:val="0CAA5073"/>
    <w:rsid w:val="0CAC2B9A"/>
    <w:rsid w:val="0CB657C6"/>
    <w:rsid w:val="0CD93263"/>
    <w:rsid w:val="0CEC743A"/>
    <w:rsid w:val="0D0C3638"/>
    <w:rsid w:val="0D1F336B"/>
    <w:rsid w:val="0D31309F"/>
    <w:rsid w:val="0D703BC7"/>
    <w:rsid w:val="0D7D2A2D"/>
    <w:rsid w:val="0D957AD2"/>
    <w:rsid w:val="0DA9532B"/>
    <w:rsid w:val="0DB25311"/>
    <w:rsid w:val="0DC932D7"/>
    <w:rsid w:val="0E0E518E"/>
    <w:rsid w:val="0E2A021A"/>
    <w:rsid w:val="0E2B5D40"/>
    <w:rsid w:val="0E320E7D"/>
    <w:rsid w:val="0E5E7EC3"/>
    <w:rsid w:val="0E745543"/>
    <w:rsid w:val="0E7476E7"/>
    <w:rsid w:val="0EB421D9"/>
    <w:rsid w:val="0EE303C9"/>
    <w:rsid w:val="0EF77D1B"/>
    <w:rsid w:val="0EF83E74"/>
    <w:rsid w:val="0F114F36"/>
    <w:rsid w:val="0F154102"/>
    <w:rsid w:val="0F1B5DB5"/>
    <w:rsid w:val="0F276507"/>
    <w:rsid w:val="0F2C6214"/>
    <w:rsid w:val="0F5F5CA1"/>
    <w:rsid w:val="0FAE6AEF"/>
    <w:rsid w:val="0FB51D65"/>
    <w:rsid w:val="0FDC047D"/>
    <w:rsid w:val="0FFC3E38"/>
    <w:rsid w:val="0FFC7994"/>
    <w:rsid w:val="10060813"/>
    <w:rsid w:val="101A1275"/>
    <w:rsid w:val="10264A11"/>
    <w:rsid w:val="104B091B"/>
    <w:rsid w:val="10AE33DE"/>
    <w:rsid w:val="10CD1330"/>
    <w:rsid w:val="10DB57FB"/>
    <w:rsid w:val="10F60887"/>
    <w:rsid w:val="111E1B8C"/>
    <w:rsid w:val="11421D1E"/>
    <w:rsid w:val="116C28F7"/>
    <w:rsid w:val="11BF511D"/>
    <w:rsid w:val="11D706B9"/>
    <w:rsid w:val="11EC3A38"/>
    <w:rsid w:val="123E4294"/>
    <w:rsid w:val="12525F91"/>
    <w:rsid w:val="1283614B"/>
    <w:rsid w:val="1288550F"/>
    <w:rsid w:val="129A3494"/>
    <w:rsid w:val="12AC2262"/>
    <w:rsid w:val="12B409FA"/>
    <w:rsid w:val="12CE4E68"/>
    <w:rsid w:val="12D44718"/>
    <w:rsid w:val="12E7492B"/>
    <w:rsid w:val="13024F2E"/>
    <w:rsid w:val="133236CD"/>
    <w:rsid w:val="133631BD"/>
    <w:rsid w:val="139A199E"/>
    <w:rsid w:val="13CD4696"/>
    <w:rsid w:val="13DC1FB6"/>
    <w:rsid w:val="13DC3D21"/>
    <w:rsid w:val="14101C60"/>
    <w:rsid w:val="141A4E8B"/>
    <w:rsid w:val="14496F20"/>
    <w:rsid w:val="144E5BFE"/>
    <w:rsid w:val="14534C64"/>
    <w:rsid w:val="145F6743"/>
    <w:rsid w:val="146D039A"/>
    <w:rsid w:val="14883EEC"/>
    <w:rsid w:val="14D40EDF"/>
    <w:rsid w:val="153151ED"/>
    <w:rsid w:val="153E0A4F"/>
    <w:rsid w:val="155344FA"/>
    <w:rsid w:val="156E30E2"/>
    <w:rsid w:val="157E0E4B"/>
    <w:rsid w:val="15916DD0"/>
    <w:rsid w:val="15E47D74"/>
    <w:rsid w:val="15E92769"/>
    <w:rsid w:val="15F555B1"/>
    <w:rsid w:val="15FA6724"/>
    <w:rsid w:val="15FD6214"/>
    <w:rsid w:val="16013F56"/>
    <w:rsid w:val="162D35F1"/>
    <w:rsid w:val="163C6D3C"/>
    <w:rsid w:val="1666200B"/>
    <w:rsid w:val="16685D83"/>
    <w:rsid w:val="16846935"/>
    <w:rsid w:val="16AB5C70"/>
    <w:rsid w:val="16B54D41"/>
    <w:rsid w:val="16CE195E"/>
    <w:rsid w:val="16EF0253"/>
    <w:rsid w:val="16EF2001"/>
    <w:rsid w:val="16F7731D"/>
    <w:rsid w:val="1706559C"/>
    <w:rsid w:val="171C4DC0"/>
    <w:rsid w:val="17326391"/>
    <w:rsid w:val="17485BB5"/>
    <w:rsid w:val="175956CC"/>
    <w:rsid w:val="17652AA1"/>
    <w:rsid w:val="17732840"/>
    <w:rsid w:val="177E5132"/>
    <w:rsid w:val="17AA4179"/>
    <w:rsid w:val="17C36FE9"/>
    <w:rsid w:val="17DF02C7"/>
    <w:rsid w:val="17E551B2"/>
    <w:rsid w:val="17FE0021"/>
    <w:rsid w:val="17FF6273"/>
    <w:rsid w:val="182B52BA"/>
    <w:rsid w:val="183103F7"/>
    <w:rsid w:val="184B14B9"/>
    <w:rsid w:val="18506ACF"/>
    <w:rsid w:val="18585984"/>
    <w:rsid w:val="187C6339"/>
    <w:rsid w:val="18860743"/>
    <w:rsid w:val="18904FD9"/>
    <w:rsid w:val="18BE612E"/>
    <w:rsid w:val="18E92A80"/>
    <w:rsid w:val="18EC395A"/>
    <w:rsid w:val="190B50EC"/>
    <w:rsid w:val="1912647A"/>
    <w:rsid w:val="191460C5"/>
    <w:rsid w:val="19241D0A"/>
    <w:rsid w:val="19362169"/>
    <w:rsid w:val="194128BC"/>
    <w:rsid w:val="19597C05"/>
    <w:rsid w:val="196E6BC6"/>
    <w:rsid w:val="1991739F"/>
    <w:rsid w:val="19946E8F"/>
    <w:rsid w:val="19C808E7"/>
    <w:rsid w:val="1A1D0C33"/>
    <w:rsid w:val="1A352420"/>
    <w:rsid w:val="1A913825"/>
    <w:rsid w:val="1AA475A6"/>
    <w:rsid w:val="1AD559B1"/>
    <w:rsid w:val="1AE37DAC"/>
    <w:rsid w:val="1AE654C9"/>
    <w:rsid w:val="1AF75928"/>
    <w:rsid w:val="1B063DBD"/>
    <w:rsid w:val="1B1A7868"/>
    <w:rsid w:val="1B1F6C2C"/>
    <w:rsid w:val="1B440441"/>
    <w:rsid w:val="1B50328A"/>
    <w:rsid w:val="1B6C0C0A"/>
    <w:rsid w:val="1B8A679C"/>
    <w:rsid w:val="1BEA0FE8"/>
    <w:rsid w:val="1BF63E31"/>
    <w:rsid w:val="1C0302FC"/>
    <w:rsid w:val="1C057BD0"/>
    <w:rsid w:val="1C3D380E"/>
    <w:rsid w:val="1C420E24"/>
    <w:rsid w:val="1C4C1CA3"/>
    <w:rsid w:val="1C6E0CB4"/>
    <w:rsid w:val="1C827473"/>
    <w:rsid w:val="1C8E5E18"/>
    <w:rsid w:val="1C8F393E"/>
    <w:rsid w:val="1C93342E"/>
    <w:rsid w:val="1CA7512B"/>
    <w:rsid w:val="1CDA2E0B"/>
    <w:rsid w:val="1D392227"/>
    <w:rsid w:val="1D3C3AC6"/>
    <w:rsid w:val="1D554B87"/>
    <w:rsid w:val="1D5C1A72"/>
    <w:rsid w:val="1D677DFC"/>
    <w:rsid w:val="1D6F2959"/>
    <w:rsid w:val="1D81597C"/>
    <w:rsid w:val="1D9531D6"/>
    <w:rsid w:val="1DA17DCD"/>
    <w:rsid w:val="1DC13FCB"/>
    <w:rsid w:val="1DD34EFD"/>
    <w:rsid w:val="1DDF4451"/>
    <w:rsid w:val="1DE57CB9"/>
    <w:rsid w:val="1DF63C75"/>
    <w:rsid w:val="1DFE521F"/>
    <w:rsid w:val="1E285DF8"/>
    <w:rsid w:val="1E5D0198"/>
    <w:rsid w:val="1E707ECB"/>
    <w:rsid w:val="1E8E20FF"/>
    <w:rsid w:val="1E917E41"/>
    <w:rsid w:val="1E94348E"/>
    <w:rsid w:val="1EBA2EF4"/>
    <w:rsid w:val="1EBB4EBE"/>
    <w:rsid w:val="1EDA3596"/>
    <w:rsid w:val="1F2962CC"/>
    <w:rsid w:val="1F316F2E"/>
    <w:rsid w:val="1F464788"/>
    <w:rsid w:val="1F5321E4"/>
    <w:rsid w:val="1F645556"/>
    <w:rsid w:val="1F723023"/>
    <w:rsid w:val="1F884DA0"/>
    <w:rsid w:val="1FAA2283"/>
    <w:rsid w:val="1FB060A5"/>
    <w:rsid w:val="1FC3402A"/>
    <w:rsid w:val="1FC41B50"/>
    <w:rsid w:val="1FC57DA2"/>
    <w:rsid w:val="1FC61D6D"/>
    <w:rsid w:val="1FCF6E73"/>
    <w:rsid w:val="1FD55B0C"/>
    <w:rsid w:val="201715B2"/>
    <w:rsid w:val="2019376E"/>
    <w:rsid w:val="20201EC2"/>
    <w:rsid w:val="20484530"/>
    <w:rsid w:val="204D1B46"/>
    <w:rsid w:val="20504C0F"/>
    <w:rsid w:val="206425C2"/>
    <w:rsid w:val="20692E24"/>
    <w:rsid w:val="206A6B9C"/>
    <w:rsid w:val="20805D40"/>
    <w:rsid w:val="208A0FEC"/>
    <w:rsid w:val="20C242E2"/>
    <w:rsid w:val="20DB1848"/>
    <w:rsid w:val="20E34258"/>
    <w:rsid w:val="20F95329"/>
    <w:rsid w:val="21115269"/>
    <w:rsid w:val="211C55DD"/>
    <w:rsid w:val="211F1734"/>
    <w:rsid w:val="21505E37"/>
    <w:rsid w:val="21521B0A"/>
    <w:rsid w:val="21751354"/>
    <w:rsid w:val="21D56297"/>
    <w:rsid w:val="21E36C06"/>
    <w:rsid w:val="21EF55AB"/>
    <w:rsid w:val="22317971"/>
    <w:rsid w:val="228813B7"/>
    <w:rsid w:val="22A5210D"/>
    <w:rsid w:val="22BC2B0B"/>
    <w:rsid w:val="22C32593"/>
    <w:rsid w:val="22CF2CE6"/>
    <w:rsid w:val="22EE13BE"/>
    <w:rsid w:val="22F31842"/>
    <w:rsid w:val="22FB7F7F"/>
    <w:rsid w:val="22FF4879"/>
    <w:rsid w:val="230714EB"/>
    <w:rsid w:val="231828DF"/>
    <w:rsid w:val="232C638A"/>
    <w:rsid w:val="23356FED"/>
    <w:rsid w:val="235356C5"/>
    <w:rsid w:val="239A32F4"/>
    <w:rsid w:val="239C706C"/>
    <w:rsid w:val="23A3664D"/>
    <w:rsid w:val="243F3E9B"/>
    <w:rsid w:val="2444710E"/>
    <w:rsid w:val="24455956"/>
    <w:rsid w:val="245060A9"/>
    <w:rsid w:val="24545B99"/>
    <w:rsid w:val="246658A8"/>
    <w:rsid w:val="24961D0D"/>
    <w:rsid w:val="249C309C"/>
    <w:rsid w:val="24A73F1B"/>
    <w:rsid w:val="24A87C93"/>
    <w:rsid w:val="24AC2947"/>
    <w:rsid w:val="24D26ABE"/>
    <w:rsid w:val="253908EB"/>
    <w:rsid w:val="253A0D01"/>
    <w:rsid w:val="25826736"/>
    <w:rsid w:val="25873D4C"/>
    <w:rsid w:val="25B66F6C"/>
    <w:rsid w:val="25C1725E"/>
    <w:rsid w:val="25E46AA9"/>
    <w:rsid w:val="25FF7D86"/>
    <w:rsid w:val="263317DE"/>
    <w:rsid w:val="26437C73"/>
    <w:rsid w:val="26630315"/>
    <w:rsid w:val="26804A23"/>
    <w:rsid w:val="26832765"/>
    <w:rsid w:val="27046C92"/>
    <w:rsid w:val="2753038A"/>
    <w:rsid w:val="27806CA5"/>
    <w:rsid w:val="27AF38A8"/>
    <w:rsid w:val="27BF77CD"/>
    <w:rsid w:val="27E40FE2"/>
    <w:rsid w:val="28110526"/>
    <w:rsid w:val="281F201A"/>
    <w:rsid w:val="283F26BC"/>
    <w:rsid w:val="28520641"/>
    <w:rsid w:val="286B34B1"/>
    <w:rsid w:val="2892462B"/>
    <w:rsid w:val="289C690F"/>
    <w:rsid w:val="28D84B38"/>
    <w:rsid w:val="28E53263"/>
    <w:rsid w:val="28EC4596"/>
    <w:rsid w:val="28EF40E2"/>
    <w:rsid w:val="291E49C7"/>
    <w:rsid w:val="291E6775"/>
    <w:rsid w:val="292875F4"/>
    <w:rsid w:val="295E35EE"/>
    <w:rsid w:val="296A3769"/>
    <w:rsid w:val="2996455E"/>
    <w:rsid w:val="299C5651"/>
    <w:rsid w:val="299F1664"/>
    <w:rsid w:val="29A924E3"/>
    <w:rsid w:val="29AA01EA"/>
    <w:rsid w:val="29B11398"/>
    <w:rsid w:val="29E15E23"/>
    <w:rsid w:val="29F766E0"/>
    <w:rsid w:val="2A067935"/>
    <w:rsid w:val="2A30050E"/>
    <w:rsid w:val="2A3D1CDF"/>
    <w:rsid w:val="2A73489F"/>
    <w:rsid w:val="2A7F1496"/>
    <w:rsid w:val="2A810D6A"/>
    <w:rsid w:val="2A827ECE"/>
    <w:rsid w:val="2A8E3CE0"/>
    <w:rsid w:val="2A9A1E2C"/>
    <w:rsid w:val="2AD07FCD"/>
    <w:rsid w:val="2B083239"/>
    <w:rsid w:val="2B1E677B"/>
    <w:rsid w:val="2B2067D5"/>
    <w:rsid w:val="2B2A31B0"/>
    <w:rsid w:val="2B2F07C6"/>
    <w:rsid w:val="2B7B7EAF"/>
    <w:rsid w:val="2B876854"/>
    <w:rsid w:val="2B8F5708"/>
    <w:rsid w:val="2B9952EB"/>
    <w:rsid w:val="2BA22E66"/>
    <w:rsid w:val="2BB533C1"/>
    <w:rsid w:val="2C1837E7"/>
    <w:rsid w:val="2C2C2F57"/>
    <w:rsid w:val="2C3562B0"/>
    <w:rsid w:val="2C363DD6"/>
    <w:rsid w:val="2C3B319A"/>
    <w:rsid w:val="2C550700"/>
    <w:rsid w:val="2C9D5C03"/>
    <w:rsid w:val="2CFA3055"/>
    <w:rsid w:val="2CFC6DCE"/>
    <w:rsid w:val="2D085772"/>
    <w:rsid w:val="2D1063D5"/>
    <w:rsid w:val="2D3E73E6"/>
    <w:rsid w:val="2DA76D39"/>
    <w:rsid w:val="2DAF2092"/>
    <w:rsid w:val="2DD41AF8"/>
    <w:rsid w:val="2DDF78D0"/>
    <w:rsid w:val="2DE75388"/>
    <w:rsid w:val="2DEA4E78"/>
    <w:rsid w:val="2E0C4DEE"/>
    <w:rsid w:val="2E110657"/>
    <w:rsid w:val="2E474078"/>
    <w:rsid w:val="2E4B4AE3"/>
    <w:rsid w:val="2E644C2A"/>
    <w:rsid w:val="2E870919"/>
    <w:rsid w:val="2EDA6C9B"/>
    <w:rsid w:val="2EEB534C"/>
    <w:rsid w:val="2F1269C8"/>
    <w:rsid w:val="2F2443BA"/>
    <w:rsid w:val="2FC260AC"/>
    <w:rsid w:val="2FEC4ED7"/>
    <w:rsid w:val="300A35B0"/>
    <w:rsid w:val="302C79CA"/>
    <w:rsid w:val="302D1273"/>
    <w:rsid w:val="30393E95"/>
    <w:rsid w:val="304C5976"/>
    <w:rsid w:val="30881A2C"/>
    <w:rsid w:val="308C66BA"/>
    <w:rsid w:val="30DC4F4C"/>
    <w:rsid w:val="30E3277E"/>
    <w:rsid w:val="30EB1633"/>
    <w:rsid w:val="3103697D"/>
    <w:rsid w:val="313C3C3D"/>
    <w:rsid w:val="31552F50"/>
    <w:rsid w:val="315E3BB3"/>
    <w:rsid w:val="31647768"/>
    <w:rsid w:val="3166515D"/>
    <w:rsid w:val="31771119"/>
    <w:rsid w:val="319E66A5"/>
    <w:rsid w:val="31D245A1"/>
    <w:rsid w:val="31E06CBE"/>
    <w:rsid w:val="31FD161E"/>
    <w:rsid w:val="321B5F48"/>
    <w:rsid w:val="322A618B"/>
    <w:rsid w:val="323F1C36"/>
    <w:rsid w:val="326E7E26"/>
    <w:rsid w:val="32717916"/>
    <w:rsid w:val="32CE7231"/>
    <w:rsid w:val="32F10A57"/>
    <w:rsid w:val="3321133C"/>
    <w:rsid w:val="333472C1"/>
    <w:rsid w:val="33462B51"/>
    <w:rsid w:val="336A2CE3"/>
    <w:rsid w:val="33753436"/>
    <w:rsid w:val="33995376"/>
    <w:rsid w:val="33AF4B9A"/>
    <w:rsid w:val="34060532"/>
    <w:rsid w:val="340D7B12"/>
    <w:rsid w:val="340F73E6"/>
    <w:rsid w:val="344A6670"/>
    <w:rsid w:val="345871EF"/>
    <w:rsid w:val="34711E4F"/>
    <w:rsid w:val="349E076A"/>
    <w:rsid w:val="34A3421F"/>
    <w:rsid w:val="34B561E0"/>
    <w:rsid w:val="34CC52D7"/>
    <w:rsid w:val="34DB19BE"/>
    <w:rsid w:val="34E74F31"/>
    <w:rsid w:val="350A6D17"/>
    <w:rsid w:val="35112C96"/>
    <w:rsid w:val="352C3FC8"/>
    <w:rsid w:val="3538471B"/>
    <w:rsid w:val="353A4937"/>
    <w:rsid w:val="353F3CFB"/>
    <w:rsid w:val="35496928"/>
    <w:rsid w:val="354B444E"/>
    <w:rsid w:val="357065AB"/>
    <w:rsid w:val="35A1628C"/>
    <w:rsid w:val="360A60B7"/>
    <w:rsid w:val="36257395"/>
    <w:rsid w:val="362C7CC7"/>
    <w:rsid w:val="363A37CB"/>
    <w:rsid w:val="36444CAC"/>
    <w:rsid w:val="367E6AA5"/>
    <w:rsid w:val="36806379"/>
    <w:rsid w:val="36883480"/>
    <w:rsid w:val="368C2F70"/>
    <w:rsid w:val="368F2A60"/>
    <w:rsid w:val="36AA789A"/>
    <w:rsid w:val="36B424C7"/>
    <w:rsid w:val="37054AD1"/>
    <w:rsid w:val="37152F66"/>
    <w:rsid w:val="372C02AF"/>
    <w:rsid w:val="3747333B"/>
    <w:rsid w:val="375241BA"/>
    <w:rsid w:val="37533A8E"/>
    <w:rsid w:val="379A16BD"/>
    <w:rsid w:val="379D2F5B"/>
    <w:rsid w:val="37A34A15"/>
    <w:rsid w:val="37EB2D52"/>
    <w:rsid w:val="38003C16"/>
    <w:rsid w:val="38064FA4"/>
    <w:rsid w:val="38244D04"/>
    <w:rsid w:val="388614C8"/>
    <w:rsid w:val="38A722E3"/>
    <w:rsid w:val="38BD1B07"/>
    <w:rsid w:val="38D806EF"/>
    <w:rsid w:val="38FE0016"/>
    <w:rsid w:val="38FF3ECD"/>
    <w:rsid w:val="3908412D"/>
    <w:rsid w:val="393618B9"/>
    <w:rsid w:val="394A2C6F"/>
    <w:rsid w:val="39763A64"/>
    <w:rsid w:val="397B107A"/>
    <w:rsid w:val="39A64349"/>
    <w:rsid w:val="39B05732"/>
    <w:rsid w:val="39EB4452"/>
    <w:rsid w:val="3A12378C"/>
    <w:rsid w:val="3A39340F"/>
    <w:rsid w:val="3A4D0C68"/>
    <w:rsid w:val="3A8C639A"/>
    <w:rsid w:val="3A9C574C"/>
    <w:rsid w:val="3AA30888"/>
    <w:rsid w:val="3AAF722D"/>
    <w:rsid w:val="3AB21AFF"/>
    <w:rsid w:val="3AC058DE"/>
    <w:rsid w:val="3AE50EA1"/>
    <w:rsid w:val="3AF86E26"/>
    <w:rsid w:val="3AFE5C11"/>
    <w:rsid w:val="3B01368C"/>
    <w:rsid w:val="3B021F36"/>
    <w:rsid w:val="3B070E17"/>
    <w:rsid w:val="3B31058A"/>
    <w:rsid w:val="3B556027"/>
    <w:rsid w:val="3B6049CB"/>
    <w:rsid w:val="3B673FAC"/>
    <w:rsid w:val="3B8D7241"/>
    <w:rsid w:val="3B9A612F"/>
    <w:rsid w:val="3B9E2D5F"/>
    <w:rsid w:val="3BC767F9"/>
    <w:rsid w:val="3BED727A"/>
    <w:rsid w:val="3C1F67B0"/>
    <w:rsid w:val="3C37731E"/>
    <w:rsid w:val="3C4B742A"/>
    <w:rsid w:val="3C677EC4"/>
    <w:rsid w:val="3C6D73A0"/>
    <w:rsid w:val="3C88242C"/>
    <w:rsid w:val="3CB13731"/>
    <w:rsid w:val="3CB13B21"/>
    <w:rsid w:val="3CCD42E3"/>
    <w:rsid w:val="3D0F66A9"/>
    <w:rsid w:val="3D181AA3"/>
    <w:rsid w:val="3D281519"/>
    <w:rsid w:val="3D436353"/>
    <w:rsid w:val="3D453E79"/>
    <w:rsid w:val="3D595B76"/>
    <w:rsid w:val="3D65276D"/>
    <w:rsid w:val="3D6562C9"/>
    <w:rsid w:val="3DA40F1F"/>
    <w:rsid w:val="3DA94408"/>
    <w:rsid w:val="3DD1395F"/>
    <w:rsid w:val="3DDD67A7"/>
    <w:rsid w:val="3DF918B9"/>
    <w:rsid w:val="3E040F4F"/>
    <w:rsid w:val="3E263CAA"/>
    <w:rsid w:val="3E377C66"/>
    <w:rsid w:val="3E3F4D6C"/>
    <w:rsid w:val="3E5E3A25"/>
    <w:rsid w:val="3EA03A5D"/>
    <w:rsid w:val="3EB63280"/>
    <w:rsid w:val="3EBF7C5B"/>
    <w:rsid w:val="3ED90D1D"/>
    <w:rsid w:val="3EED2A1A"/>
    <w:rsid w:val="3EF30DD2"/>
    <w:rsid w:val="3F035D9A"/>
    <w:rsid w:val="3F1B1335"/>
    <w:rsid w:val="3F1E0E25"/>
    <w:rsid w:val="3F1E2BD3"/>
    <w:rsid w:val="3F2C09B1"/>
    <w:rsid w:val="3F2D6433"/>
    <w:rsid w:val="3F620D12"/>
    <w:rsid w:val="3F656A54"/>
    <w:rsid w:val="3F6C393F"/>
    <w:rsid w:val="3F6D76B7"/>
    <w:rsid w:val="3F7D3D9E"/>
    <w:rsid w:val="3F8C3FE1"/>
    <w:rsid w:val="3F9E5AC2"/>
    <w:rsid w:val="3FBB4D9D"/>
    <w:rsid w:val="3FBD23EC"/>
    <w:rsid w:val="3FC27A03"/>
    <w:rsid w:val="4013025E"/>
    <w:rsid w:val="401F09B1"/>
    <w:rsid w:val="402E6E46"/>
    <w:rsid w:val="40316936"/>
    <w:rsid w:val="40377B31"/>
    <w:rsid w:val="40460794"/>
    <w:rsid w:val="404D19C2"/>
    <w:rsid w:val="408B31F4"/>
    <w:rsid w:val="40993106"/>
    <w:rsid w:val="40C94DC1"/>
    <w:rsid w:val="41061B71"/>
    <w:rsid w:val="410F0A26"/>
    <w:rsid w:val="411B386E"/>
    <w:rsid w:val="412E0E49"/>
    <w:rsid w:val="412E3277"/>
    <w:rsid w:val="41391F47"/>
    <w:rsid w:val="415723CD"/>
    <w:rsid w:val="4168282C"/>
    <w:rsid w:val="416845DA"/>
    <w:rsid w:val="417B60BB"/>
    <w:rsid w:val="41CA7043"/>
    <w:rsid w:val="41CE0F85"/>
    <w:rsid w:val="41EC6FB9"/>
    <w:rsid w:val="41FB544E"/>
    <w:rsid w:val="420662CD"/>
    <w:rsid w:val="42162288"/>
    <w:rsid w:val="42186000"/>
    <w:rsid w:val="42291FBB"/>
    <w:rsid w:val="423E2FB8"/>
    <w:rsid w:val="4246491B"/>
    <w:rsid w:val="42642FF3"/>
    <w:rsid w:val="42784CF1"/>
    <w:rsid w:val="428213B1"/>
    <w:rsid w:val="42AC04F6"/>
    <w:rsid w:val="42DA1507"/>
    <w:rsid w:val="42F40D67"/>
    <w:rsid w:val="430345BA"/>
    <w:rsid w:val="43D917BF"/>
    <w:rsid w:val="43E53CC0"/>
    <w:rsid w:val="43E77A38"/>
    <w:rsid w:val="444035EC"/>
    <w:rsid w:val="444B7FCB"/>
    <w:rsid w:val="446077EA"/>
    <w:rsid w:val="44667944"/>
    <w:rsid w:val="449D0A3E"/>
    <w:rsid w:val="44C24001"/>
    <w:rsid w:val="44C91833"/>
    <w:rsid w:val="44DF2E05"/>
    <w:rsid w:val="44E4041B"/>
    <w:rsid w:val="44F468B0"/>
    <w:rsid w:val="44FC39B7"/>
    <w:rsid w:val="451231DA"/>
    <w:rsid w:val="45790B64"/>
    <w:rsid w:val="45911C91"/>
    <w:rsid w:val="45A32084"/>
    <w:rsid w:val="45BB5620"/>
    <w:rsid w:val="45C51FFB"/>
    <w:rsid w:val="46195EA3"/>
    <w:rsid w:val="46207231"/>
    <w:rsid w:val="463B22BD"/>
    <w:rsid w:val="464A0752"/>
    <w:rsid w:val="465869CB"/>
    <w:rsid w:val="46672188"/>
    <w:rsid w:val="468974CC"/>
    <w:rsid w:val="46FD7572"/>
    <w:rsid w:val="471843AC"/>
    <w:rsid w:val="47617B01"/>
    <w:rsid w:val="476615BC"/>
    <w:rsid w:val="477C3465"/>
    <w:rsid w:val="47867568"/>
    <w:rsid w:val="47971775"/>
    <w:rsid w:val="47A0687C"/>
    <w:rsid w:val="47B265AF"/>
    <w:rsid w:val="47B73BC5"/>
    <w:rsid w:val="47DD7AD0"/>
    <w:rsid w:val="47E0311C"/>
    <w:rsid w:val="47EA5D49"/>
    <w:rsid w:val="47F170D7"/>
    <w:rsid w:val="481608EC"/>
    <w:rsid w:val="48360F8E"/>
    <w:rsid w:val="483F42E6"/>
    <w:rsid w:val="486378A9"/>
    <w:rsid w:val="48711FC6"/>
    <w:rsid w:val="48A26623"/>
    <w:rsid w:val="48CC544E"/>
    <w:rsid w:val="49005572"/>
    <w:rsid w:val="4907292A"/>
    <w:rsid w:val="490746D8"/>
    <w:rsid w:val="49431BB4"/>
    <w:rsid w:val="49555444"/>
    <w:rsid w:val="495D254A"/>
    <w:rsid w:val="496F0BFB"/>
    <w:rsid w:val="4981092F"/>
    <w:rsid w:val="499A379E"/>
    <w:rsid w:val="49B760FE"/>
    <w:rsid w:val="49BF4FB3"/>
    <w:rsid w:val="49C115B4"/>
    <w:rsid w:val="49E014BA"/>
    <w:rsid w:val="49ED38CE"/>
    <w:rsid w:val="49FB423D"/>
    <w:rsid w:val="4A2C089A"/>
    <w:rsid w:val="4A477482"/>
    <w:rsid w:val="4A606FC4"/>
    <w:rsid w:val="4A6E2C61"/>
    <w:rsid w:val="4AAC3789"/>
    <w:rsid w:val="4AAD305D"/>
    <w:rsid w:val="4AAF6DD6"/>
    <w:rsid w:val="4ABA5EA6"/>
    <w:rsid w:val="4AC63A3A"/>
    <w:rsid w:val="4AE01685"/>
    <w:rsid w:val="4AE747C1"/>
    <w:rsid w:val="4AEB2504"/>
    <w:rsid w:val="4AEE031F"/>
    <w:rsid w:val="4AF07B1A"/>
    <w:rsid w:val="4B047121"/>
    <w:rsid w:val="4B050A17"/>
    <w:rsid w:val="4B1650A7"/>
    <w:rsid w:val="4B2E23F0"/>
    <w:rsid w:val="4B7122DD"/>
    <w:rsid w:val="4B7324F9"/>
    <w:rsid w:val="4B8244EA"/>
    <w:rsid w:val="4B865D88"/>
    <w:rsid w:val="4BA7702D"/>
    <w:rsid w:val="4C520360"/>
    <w:rsid w:val="4C7327B1"/>
    <w:rsid w:val="4C9E35A6"/>
    <w:rsid w:val="4CA3296A"/>
    <w:rsid w:val="4CC052CA"/>
    <w:rsid w:val="4CD9638C"/>
    <w:rsid w:val="4D0A29E9"/>
    <w:rsid w:val="4D6B4B5C"/>
    <w:rsid w:val="4D7D31BB"/>
    <w:rsid w:val="4D844549"/>
    <w:rsid w:val="4D8C1650"/>
    <w:rsid w:val="4D8E53C8"/>
    <w:rsid w:val="4DC82688"/>
    <w:rsid w:val="4DDA060D"/>
    <w:rsid w:val="4DFF0074"/>
    <w:rsid w:val="4E17716C"/>
    <w:rsid w:val="4E3221F7"/>
    <w:rsid w:val="4E3C6BD2"/>
    <w:rsid w:val="4E467A51"/>
    <w:rsid w:val="4E4D7031"/>
    <w:rsid w:val="4EA76741"/>
    <w:rsid w:val="4EBD41B7"/>
    <w:rsid w:val="4F275AD4"/>
    <w:rsid w:val="4F2B5DCC"/>
    <w:rsid w:val="4F4977F9"/>
    <w:rsid w:val="4F681AF1"/>
    <w:rsid w:val="4F7C2E75"/>
    <w:rsid w:val="4F860A4D"/>
    <w:rsid w:val="4F8C5937"/>
    <w:rsid w:val="4F9D18F3"/>
    <w:rsid w:val="4F9D7B44"/>
    <w:rsid w:val="4F9F566B"/>
    <w:rsid w:val="4FE6773D"/>
    <w:rsid w:val="4FF33DB8"/>
    <w:rsid w:val="5038161B"/>
    <w:rsid w:val="505A5A36"/>
    <w:rsid w:val="50642410"/>
    <w:rsid w:val="5066262C"/>
    <w:rsid w:val="50760AC1"/>
    <w:rsid w:val="50C17863"/>
    <w:rsid w:val="50D43A3A"/>
    <w:rsid w:val="50DF2ABC"/>
    <w:rsid w:val="50E023DF"/>
    <w:rsid w:val="50E9406C"/>
    <w:rsid w:val="50EC2B32"/>
    <w:rsid w:val="510A120A"/>
    <w:rsid w:val="51134562"/>
    <w:rsid w:val="51271DBC"/>
    <w:rsid w:val="51383FC9"/>
    <w:rsid w:val="514B1DEB"/>
    <w:rsid w:val="519F057A"/>
    <w:rsid w:val="51A3027C"/>
    <w:rsid w:val="51B3364F"/>
    <w:rsid w:val="51BB2504"/>
    <w:rsid w:val="51CC4711"/>
    <w:rsid w:val="51D05FAF"/>
    <w:rsid w:val="51DA5080"/>
    <w:rsid w:val="51E732F9"/>
    <w:rsid w:val="51EB103B"/>
    <w:rsid w:val="520619D1"/>
    <w:rsid w:val="521D4F6D"/>
    <w:rsid w:val="523A5B1F"/>
    <w:rsid w:val="524B1ADA"/>
    <w:rsid w:val="526D37FE"/>
    <w:rsid w:val="528C2795"/>
    <w:rsid w:val="529B480F"/>
    <w:rsid w:val="52A116FA"/>
    <w:rsid w:val="52E361B6"/>
    <w:rsid w:val="52FD174F"/>
    <w:rsid w:val="530C74BB"/>
    <w:rsid w:val="535624E4"/>
    <w:rsid w:val="5371731E"/>
    <w:rsid w:val="537B63EF"/>
    <w:rsid w:val="538A6632"/>
    <w:rsid w:val="538C5F06"/>
    <w:rsid w:val="5394300C"/>
    <w:rsid w:val="53E915AA"/>
    <w:rsid w:val="54120B01"/>
    <w:rsid w:val="54174EDF"/>
    <w:rsid w:val="54244390"/>
    <w:rsid w:val="546B0211"/>
    <w:rsid w:val="54A87049"/>
    <w:rsid w:val="54E52957"/>
    <w:rsid w:val="54E63D3C"/>
    <w:rsid w:val="55214D74"/>
    <w:rsid w:val="55452810"/>
    <w:rsid w:val="555F71DF"/>
    <w:rsid w:val="55621614"/>
    <w:rsid w:val="55627866"/>
    <w:rsid w:val="55AA4D69"/>
    <w:rsid w:val="55CF47D0"/>
    <w:rsid w:val="55DB20F6"/>
    <w:rsid w:val="55E4027B"/>
    <w:rsid w:val="56010E2D"/>
    <w:rsid w:val="56244B1C"/>
    <w:rsid w:val="566413BC"/>
    <w:rsid w:val="56701B0F"/>
    <w:rsid w:val="56A417B8"/>
    <w:rsid w:val="56AE2637"/>
    <w:rsid w:val="56B45E9F"/>
    <w:rsid w:val="56C43C09"/>
    <w:rsid w:val="56E147BB"/>
    <w:rsid w:val="56E36785"/>
    <w:rsid w:val="56F95FA8"/>
    <w:rsid w:val="57007337"/>
    <w:rsid w:val="57062473"/>
    <w:rsid w:val="5712706A"/>
    <w:rsid w:val="573C40E7"/>
    <w:rsid w:val="57622855"/>
    <w:rsid w:val="57A75A04"/>
    <w:rsid w:val="57AF6667"/>
    <w:rsid w:val="57CC0FC7"/>
    <w:rsid w:val="57D4431F"/>
    <w:rsid w:val="57E207EA"/>
    <w:rsid w:val="583077A8"/>
    <w:rsid w:val="583628E4"/>
    <w:rsid w:val="583A4586"/>
    <w:rsid w:val="584779A0"/>
    <w:rsid w:val="584E5E80"/>
    <w:rsid w:val="584E7C2E"/>
    <w:rsid w:val="58576A7B"/>
    <w:rsid w:val="58847AF3"/>
    <w:rsid w:val="58966990"/>
    <w:rsid w:val="589C308F"/>
    <w:rsid w:val="58B2640F"/>
    <w:rsid w:val="58B55EFF"/>
    <w:rsid w:val="58D345D7"/>
    <w:rsid w:val="58ED7447"/>
    <w:rsid w:val="58F05189"/>
    <w:rsid w:val="593C03CE"/>
    <w:rsid w:val="59607DB0"/>
    <w:rsid w:val="59B12B6A"/>
    <w:rsid w:val="59C363FA"/>
    <w:rsid w:val="59C83A10"/>
    <w:rsid w:val="59E3084A"/>
    <w:rsid w:val="5A274BDA"/>
    <w:rsid w:val="5A276988"/>
    <w:rsid w:val="5A6C6A91"/>
    <w:rsid w:val="5ABC17C7"/>
    <w:rsid w:val="5AC47E7A"/>
    <w:rsid w:val="5AE76118"/>
    <w:rsid w:val="5AF01470"/>
    <w:rsid w:val="5B3E21DC"/>
    <w:rsid w:val="5B3E7C1C"/>
    <w:rsid w:val="5B4977F5"/>
    <w:rsid w:val="5BC326E1"/>
    <w:rsid w:val="5BC546AB"/>
    <w:rsid w:val="5BCD671B"/>
    <w:rsid w:val="5BEC60DC"/>
    <w:rsid w:val="5BF3746A"/>
    <w:rsid w:val="5C043425"/>
    <w:rsid w:val="5C0D7E00"/>
    <w:rsid w:val="5C12559D"/>
    <w:rsid w:val="5C757E7F"/>
    <w:rsid w:val="5C7659A5"/>
    <w:rsid w:val="5C7B2FBB"/>
    <w:rsid w:val="5C9A5B38"/>
    <w:rsid w:val="5CA416FF"/>
    <w:rsid w:val="5CC93D27"/>
    <w:rsid w:val="5CCD6BA5"/>
    <w:rsid w:val="5CD72CFD"/>
    <w:rsid w:val="5CD86660"/>
    <w:rsid w:val="5CE9261B"/>
    <w:rsid w:val="5D0D6309"/>
    <w:rsid w:val="5D557CB0"/>
    <w:rsid w:val="5D577585"/>
    <w:rsid w:val="5D6677C8"/>
    <w:rsid w:val="5D7D7A37"/>
    <w:rsid w:val="5D8A795A"/>
    <w:rsid w:val="5DAF116F"/>
    <w:rsid w:val="5DB744C7"/>
    <w:rsid w:val="5DC015CE"/>
    <w:rsid w:val="5DCA244C"/>
    <w:rsid w:val="5E056FE1"/>
    <w:rsid w:val="5E3478C6"/>
    <w:rsid w:val="5E525F9E"/>
    <w:rsid w:val="5E53117C"/>
    <w:rsid w:val="5E856373"/>
    <w:rsid w:val="5E9A7823"/>
    <w:rsid w:val="5EA47734"/>
    <w:rsid w:val="5EA902B4"/>
    <w:rsid w:val="5EC0115A"/>
    <w:rsid w:val="5EFF1C82"/>
    <w:rsid w:val="5F1310D4"/>
    <w:rsid w:val="5F276DA9"/>
    <w:rsid w:val="5F5521EA"/>
    <w:rsid w:val="5F791132"/>
    <w:rsid w:val="5F7F1015"/>
    <w:rsid w:val="5F812FDF"/>
    <w:rsid w:val="5F893C41"/>
    <w:rsid w:val="5FB76A00"/>
    <w:rsid w:val="5FBC7B73"/>
    <w:rsid w:val="5FFE63DD"/>
    <w:rsid w:val="6025396A"/>
    <w:rsid w:val="602A4CCD"/>
    <w:rsid w:val="602B6AA7"/>
    <w:rsid w:val="602F47E9"/>
    <w:rsid w:val="60471B32"/>
    <w:rsid w:val="6065645C"/>
    <w:rsid w:val="606A3A73"/>
    <w:rsid w:val="606C1599"/>
    <w:rsid w:val="60830691"/>
    <w:rsid w:val="608E7761"/>
    <w:rsid w:val="60934D78"/>
    <w:rsid w:val="60936B26"/>
    <w:rsid w:val="60BA0556"/>
    <w:rsid w:val="60BF3DBF"/>
    <w:rsid w:val="61954924"/>
    <w:rsid w:val="619C1A0A"/>
    <w:rsid w:val="61CC3E4D"/>
    <w:rsid w:val="61D70C94"/>
    <w:rsid w:val="61D76EE6"/>
    <w:rsid w:val="61D94A0C"/>
    <w:rsid w:val="61DC274E"/>
    <w:rsid w:val="61F555BE"/>
    <w:rsid w:val="62176EAD"/>
    <w:rsid w:val="62257C51"/>
    <w:rsid w:val="622C52FC"/>
    <w:rsid w:val="62312A9A"/>
    <w:rsid w:val="624C1682"/>
    <w:rsid w:val="624E3304"/>
    <w:rsid w:val="6267026A"/>
    <w:rsid w:val="62726C0F"/>
    <w:rsid w:val="628801E0"/>
    <w:rsid w:val="62D43425"/>
    <w:rsid w:val="62D84CC4"/>
    <w:rsid w:val="62DD22DA"/>
    <w:rsid w:val="62F35B65"/>
    <w:rsid w:val="631101D6"/>
    <w:rsid w:val="631321A0"/>
    <w:rsid w:val="633A772C"/>
    <w:rsid w:val="63452E4E"/>
    <w:rsid w:val="63493BD5"/>
    <w:rsid w:val="634E4F86"/>
    <w:rsid w:val="63691DC0"/>
    <w:rsid w:val="637D1D0F"/>
    <w:rsid w:val="63844E4C"/>
    <w:rsid w:val="638E1826"/>
    <w:rsid w:val="63911317"/>
    <w:rsid w:val="639D4BE4"/>
    <w:rsid w:val="63A177AC"/>
    <w:rsid w:val="63C67212"/>
    <w:rsid w:val="63E458EA"/>
    <w:rsid w:val="641E0DFC"/>
    <w:rsid w:val="64395C36"/>
    <w:rsid w:val="6457430E"/>
    <w:rsid w:val="64A21A2D"/>
    <w:rsid w:val="64B96D77"/>
    <w:rsid w:val="64CD14DA"/>
    <w:rsid w:val="64DD0F09"/>
    <w:rsid w:val="64E01E8E"/>
    <w:rsid w:val="64E35BA2"/>
    <w:rsid w:val="65362175"/>
    <w:rsid w:val="6546511D"/>
    <w:rsid w:val="65554921"/>
    <w:rsid w:val="65566A54"/>
    <w:rsid w:val="65613696"/>
    <w:rsid w:val="65763686"/>
    <w:rsid w:val="657809E0"/>
    <w:rsid w:val="65956E9C"/>
    <w:rsid w:val="659D21F5"/>
    <w:rsid w:val="65D26342"/>
    <w:rsid w:val="66106E6A"/>
    <w:rsid w:val="662B7800"/>
    <w:rsid w:val="667B0788"/>
    <w:rsid w:val="668C4743"/>
    <w:rsid w:val="66B477F6"/>
    <w:rsid w:val="66BC66AA"/>
    <w:rsid w:val="66CD6B09"/>
    <w:rsid w:val="66D165FA"/>
    <w:rsid w:val="66F05608"/>
    <w:rsid w:val="6703077D"/>
    <w:rsid w:val="670A5C9B"/>
    <w:rsid w:val="673C3EEB"/>
    <w:rsid w:val="674566A0"/>
    <w:rsid w:val="67700DF4"/>
    <w:rsid w:val="67803B7C"/>
    <w:rsid w:val="67825B46"/>
    <w:rsid w:val="67AA29A7"/>
    <w:rsid w:val="67C9107F"/>
    <w:rsid w:val="67D068B1"/>
    <w:rsid w:val="67E027FB"/>
    <w:rsid w:val="67F85E08"/>
    <w:rsid w:val="68024591"/>
    <w:rsid w:val="68033400"/>
    <w:rsid w:val="68415D17"/>
    <w:rsid w:val="6865349E"/>
    <w:rsid w:val="68680898"/>
    <w:rsid w:val="688356D2"/>
    <w:rsid w:val="68953657"/>
    <w:rsid w:val="68AA5354"/>
    <w:rsid w:val="68E00D76"/>
    <w:rsid w:val="68F93BE6"/>
    <w:rsid w:val="6908207B"/>
    <w:rsid w:val="693A17B3"/>
    <w:rsid w:val="69601EB7"/>
    <w:rsid w:val="697274F4"/>
    <w:rsid w:val="697D4817"/>
    <w:rsid w:val="699658D9"/>
    <w:rsid w:val="69A05DD2"/>
    <w:rsid w:val="69B1626F"/>
    <w:rsid w:val="69D63F27"/>
    <w:rsid w:val="69FD3262"/>
    <w:rsid w:val="6A0C7949"/>
    <w:rsid w:val="6A2B4273"/>
    <w:rsid w:val="6A34408B"/>
    <w:rsid w:val="6A472BE9"/>
    <w:rsid w:val="6A832D8D"/>
    <w:rsid w:val="6A8E65B0"/>
    <w:rsid w:val="6AB204F0"/>
    <w:rsid w:val="6AB53B3C"/>
    <w:rsid w:val="6AC16985"/>
    <w:rsid w:val="6ACA3A8C"/>
    <w:rsid w:val="6ACB7804"/>
    <w:rsid w:val="6AD93CCF"/>
    <w:rsid w:val="6AE14931"/>
    <w:rsid w:val="6AE83F12"/>
    <w:rsid w:val="6AED32D6"/>
    <w:rsid w:val="6AFE54E3"/>
    <w:rsid w:val="6B0074AE"/>
    <w:rsid w:val="6B347157"/>
    <w:rsid w:val="6B4B78C9"/>
    <w:rsid w:val="6B873576"/>
    <w:rsid w:val="6BD66460"/>
    <w:rsid w:val="6BFB1C7D"/>
    <w:rsid w:val="6C2C6080"/>
    <w:rsid w:val="6C944351"/>
    <w:rsid w:val="6CAB51F7"/>
    <w:rsid w:val="6CB57E24"/>
    <w:rsid w:val="6CCB3AEB"/>
    <w:rsid w:val="6CD72490"/>
    <w:rsid w:val="6CE64481"/>
    <w:rsid w:val="6CFD2618"/>
    <w:rsid w:val="6D205BE5"/>
    <w:rsid w:val="6D2F2CFA"/>
    <w:rsid w:val="6D321474"/>
    <w:rsid w:val="6D372F2F"/>
    <w:rsid w:val="6D3B4F62"/>
    <w:rsid w:val="6D513FF0"/>
    <w:rsid w:val="6D617FAC"/>
    <w:rsid w:val="6D7777CF"/>
    <w:rsid w:val="6DA57E98"/>
    <w:rsid w:val="6DAD31F1"/>
    <w:rsid w:val="6E6E472E"/>
    <w:rsid w:val="6E867CCA"/>
    <w:rsid w:val="6EBE56B6"/>
    <w:rsid w:val="6ECD58F9"/>
    <w:rsid w:val="6EE82732"/>
    <w:rsid w:val="6EFC7F8C"/>
    <w:rsid w:val="6F40431D"/>
    <w:rsid w:val="6F502086"/>
    <w:rsid w:val="6F631DB9"/>
    <w:rsid w:val="6F7915DC"/>
    <w:rsid w:val="6FCF38F2"/>
    <w:rsid w:val="6FE50A20"/>
    <w:rsid w:val="6FEA072C"/>
    <w:rsid w:val="6FEC6252"/>
    <w:rsid w:val="6FF07C32"/>
    <w:rsid w:val="6FF15617"/>
    <w:rsid w:val="70812E3F"/>
    <w:rsid w:val="70904E30"/>
    <w:rsid w:val="709D754D"/>
    <w:rsid w:val="70B56644"/>
    <w:rsid w:val="70C04A87"/>
    <w:rsid w:val="70ED4030"/>
    <w:rsid w:val="70F729E3"/>
    <w:rsid w:val="70FE623D"/>
    <w:rsid w:val="71015D2D"/>
    <w:rsid w:val="710F6395"/>
    <w:rsid w:val="711F4406"/>
    <w:rsid w:val="71724535"/>
    <w:rsid w:val="71924BD7"/>
    <w:rsid w:val="719363BC"/>
    <w:rsid w:val="71967069"/>
    <w:rsid w:val="71AF12E6"/>
    <w:rsid w:val="71B7463E"/>
    <w:rsid w:val="71BB2380"/>
    <w:rsid w:val="71D84CE0"/>
    <w:rsid w:val="71DE606F"/>
    <w:rsid w:val="71E03B95"/>
    <w:rsid w:val="720F7C2C"/>
    <w:rsid w:val="72125484"/>
    <w:rsid w:val="723143F0"/>
    <w:rsid w:val="72710C91"/>
    <w:rsid w:val="72A050D2"/>
    <w:rsid w:val="72B62B48"/>
    <w:rsid w:val="72BC63B0"/>
    <w:rsid w:val="72E6342D"/>
    <w:rsid w:val="72FF629D"/>
    <w:rsid w:val="73092C77"/>
    <w:rsid w:val="731C29AB"/>
    <w:rsid w:val="736E34EB"/>
    <w:rsid w:val="73D74B24"/>
    <w:rsid w:val="74144E7E"/>
    <w:rsid w:val="74416441"/>
    <w:rsid w:val="744F0B5E"/>
    <w:rsid w:val="745D327B"/>
    <w:rsid w:val="74640AAD"/>
    <w:rsid w:val="747405C4"/>
    <w:rsid w:val="74746816"/>
    <w:rsid w:val="749B7A5D"/>
    <w:rsid w:val="74C1629C"/>
    <w:rsid w:val="74C257D4"/>
    <w:rsid w:val="74CF1C9F"/>
    <w:rsid w:val="74D06143"/>
    <w:rsid w:val="74E7348C"/>
    <w:rsid w:val="74F11C15"/>
    <w:rsid w:val="75096F5F"/>
    <w:rsid w:val="750A2CD7"/>
    <w:rsid w:val="75120509"/>
    <w:rsid w:val="753D30AC"/>
    <w:rsid w:val="75461F61"/>
    <w:rsid w:val="75614FED"/>
    <w:rsid w:val="75693EA1"/>
    <w:rsid w:val="756D3991"/>
    <w:rsid w:val="75907680"/>
    <w:rsid w:val="75986535"/>
    <w:rsid w:val="75A61922"/>
    <w:rsid w:val="75DC0B17"/>
    <w:rsid w:val="760616F0"/>
    <w:rsid w:val="76164029"/>
    <w:rsid w:val="761756AB"/>
    <w:rsid w:val="76676633"/>
    <w:rsid w:val="76CA0970"/>
    <w:rsid w:val="76F1414E"/>
    <w:rsid w:val="773D177D"/>
    <w:rsid w:val="774B4D2E"/>
    <w:rsid w:val="775A1CF3"/>
    <w:rsid w:val="77903967"/>
    <w:rsid w:val="77D0645A"/>
    <w:rsid w:val="77DB696C"/>
    <w:rsid w:val="77F9775E"/>
    <w:rsid w:val="78340796"/>
    <w:rsid w:val="78362761"/>
    <w:rsid w:val="783B7D77"/>
    <w:rsid w:val="78411105"/>
    <w:rsid w:val="78526E6F"/>
    <w:rsid w:val="785D5F3F"/>
    <w:rsid w:val="78A91184"/>
    <w:rsid w:val="78B10039"/>
    <w:rsid w:val="78C7160B"/>
    <w:rsid w:val="796230E1"/>
    <w:rsid w:val="7A0F14BB"/>
    <w:rsid w:val="7A100D8F"/>
    <w:rsid w:val="7A1B7E60"/>
    <w:rsid w:val="7A252A8D"/>
    <w:rsid w:val="7A5A025C"/>
    <w:rsid w:val="7A5C5D83"/>
    <w:rsid w:val="7A995229"/>
    <w:rsid w:val="7AB91427"/>
    <w:rsid w:val="7ACB2084"/>
    <w:rsid w:val="7AF83CFD"/>
    <w:rsid w:val="7AFD7566"/>
    <w:rsid w:val="7B086666"/>
    <w:rsid w:val="7B0D6371"/>
    <w:rsid w:val="7B1A0118"/>
    <w:rsid w:val="7B30793B"/>
    <w:rsid w:val="7B5353D8"/>
    <w:rsid w:val="7B57644B"/>
    <w:rsid w:val="7B7A6E08"/>
    <w:rsid w:val="7B7B66DC"/>
    <w:rsid w:val="7B902188"/>
    <w:rsid w:val="7BA94FF8"/>
    <w:rsid w:val="7BCC0CE6"/>
    <w:rsid w:val="7BD52290"/>
    <w:rsid w:val="7C0E7550"/>
    <w:rsid w:val="7C3B5358"/>
    <w:rsid w:val="7C490589"/>
    <w:rsid w:val="7C4E5B9F"/>
    <w:rsid w:val="7C6333F8"/>
    <w:rsid w:val="7C914409"/>
    <w:rsid w:val="7CA12173"/>
    <w:rsid w:val="7CDC13FD"/>
    <w:rsid w:val="7CE16A13"/>
    <w:rsid w:val="7CE86B63"/>
    <w:rsid w:val="7CED360A"/>
    <w:rsid w:val="7D0270B5"/>
    <w:rsid w:val="7D1172F8"/>
    <w:rsid w:val="7D254B52"/>
    <w:rsid w:val="7D2C636B"/>
    <w:rsid w:val="7D2F142F"/>
    <w:rsid w:val="7D3134F6"/>
    <w:rsid w:val="7D3350C5"/>
    <w:rsid w:val="7D4A0A5C"/>
    <w:rsid w:val="7D8E0CD4"/>
    <w:rsid w:val="7DA0067C"/>
    <w:rsid w:val="7DD547CA"/>
    <w:rsid w:val="7E1178E2"/>
    <w:rsid w:val="7E2D0162"/>
    <w:rsid w:val="7E390731"/>
    <w:rsid w:val="7E6B47E6"/>
    <w:rsid w:val="7E723DC7"/>
    <w:rsid w:val="7E941F8F"/>
    <w:rsid w:val="7EC16AFC"/>
    <w:rsid w:val="7EC62364"/>
    <w:rsid w:val="7EC860DC"/>
    <w:rsid w:val="7EDB5E10"/>
    <w:rsid w:val="7F160BF6"/>
    <w:rsid w:val="7F1E3F4E"/>
    <w:rsid w:val="7F3D4789"/>
    <w:rsid w:val="7F4F5EB6"/>
    <w:rsid w:val="7F58120E"/>
    <w:rsid w:val="7F8F2756"/>
    <w:rsid w:val="7FA04963"/>
    <w:rsid w:val="7FE40CF4"/>
    <w:rsid w:val="7FEE3921"/>
    <w:rsid w:val="7FF07699"/>
    <w:rsid w:val="7FF151BF"/>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1252</Words>
  <Characters>1270</Characters>
  <Lines>0</Lines>
  <Paragraphs>0</Paragraphs>
  <TotalTime>2</TotalTime>
  <ScaleCrop>false</ScaleCrop>
  <LinksUpToDate>false</LinksUpToDate>
  <CharactersWithSpaces>1299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2025-12-14T02:38:00Z</dcterms:created>
  <dc:creator>10784</dc:creator>
  <cp:lastModifiedBy>刘畅</cp:lastModifiedBy>
  <dcterms:modified xsi:type="dcterms:W3CDTF">2026-01-13T08:24:22Z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eyJoZGlkIjoiMzEwNTM5NzYwMDRjMzkwZTVkZjY2ODkwMGIxNGU0OTUiLCJ1c2VySWQiOiIxNjA1NzAzMDQ4In0=</vt:lpwstr>
  </property>
  <property fmtid="{D5CDD505-2E9C-101B-9397-08002B2CF9AE}" pid="4" name="ICV">
    <vt:lpwstr>A47ABD3957E44E39992CDD921C611F48_13</vt:lpwstr>
  </property>
</Properties>
</file>