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2020年北京消防协会《灭火器维修》线上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培训课程使用说明</w:t>
      </w:r>
    </w:p>
    <w:p/>
    <w:p>
      <w:pPr>
        <w:numPr>
          <w:numId w:val="0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1、</w:t>
      </w:r>
      <w:r>
        <w:rPr>
          <w:rFonts w:hint="eastAsia"/>
          <w:b/>
          <w:bCs/>
          <w:sz w:val="28"/>
          <w:szCs w:val="28"/>
        </w:rPr>
        <w:t>取得登录课程链接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学员报名缴费后从北京消防协会宣教中心获得线上学习邀请码，并通过手机点击邀请码，进入学习登录界面进行学习。</w:t>
      </w:r>
    </w:p>
    <w:p>
      <w:pPr>
        <w:numPr>
          <w:numId w:val="0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2、</w:t>
      </w:r>
      <w:r>
        <w:rPr>
          <w:rFonts w:hint="eastAsia"/>
          <w:b/>
          <w:bCs/>
          <w:sz w:val="28"/>
          <w:szCs w:val="28"/>
        </w:rPr>
        <w:t>填写姓名 身份证号码 电话 公司名称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进入学习界面后，按要求如实填写本人基本信息：姓名、身份证号码、手机号码、公司名称。（注：信息填写时必需与报名时提交的相关信息一致，公司名称为公司全称。信息一致将会影响学员的正常学习，考试成绩视为无效！！！）</w:t>
      </w:r>
    </w:p>
    <w:p>
      <w:pPr>
        <w:rPr>
          <w:sz w:val="28"/>
          <w:szCs w:val="28"/>
        </w:rPr>
      </w:pPr>
      <w:r>
        <w:drawing>
          <wp:inline distT="0" distB="0" distL="0" distR="0">
            <wp:extent cx="3248025" cy="4361815"/>
            <wp:effectExtent l="0" t="0" r="9525" b="635"/>
            <wp:docPr id="4" name="图片 1" descr="C:\Users\Lenovo\AppData\Local\Microsoft\Windows\Temporary Internet Files\Content.Word\微信图片_202009090916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C:\Users\Lenovo\AppData\Local\Microsoft\Windows\Temporary Internet Files\Content.Word\微信图片_20200909091650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436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3、</w:t>
      </w:r>
      <w:r>
        <w:rPr>
          <w:rFonts w:hint="eastAsia"/>
          <w:b/>
          <w:bCs/>
          <w:sz w:val="28"/>
          <w:szCs w:val="28"/>
        </w:rPr>
        <w:t xml:space="preserve">课前打卡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上课学习前进入课前打卡页面，提交打卡信息后进入电子书学习界面。（电子书共3册，电子书观看时，点击屏幕底部的进入学习按键进行翻页学习）</w:t>
      </w:r>
    </w:p>
    <w:p>
      <w:pPr>
        <w:numPr>
          <w:numId w:val="0"/>
        </w:numPr>
        <w:jc w:val="lef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4、</w:t>
      </w:r>
      <w:r>
        <w:rPr>
          <w:rFonts w:hint="eastAsia"/>
          <w:b/>
          <w:bCs/>
          <w:sz w:val="28"/>
          <w:szCs w:val="28"/>
        </w:rPr>
        <w:t>在学习完电子书后，观看学习视频。</w:t>
      </w:r>
      <w:r>
        <w:rPr>
          <w:rFonts w:hint="eastAsia"/>
          <w:sz w:val="28"/>
          <w:szCs w:val="28"/>
        </w:rPr>
        <w:t>（视频学习共4节课程，4个视频。将所有视频观看完成方可进行在线考试）</w:t>
      </w:r>
      <w:r>
        <w:rPr>
          <w:sz w:val="28"/>
          <w:szCs w:val="28"/>
        </w:rPr>
        <w:drawing>
          <wp:inline distT="0" distB="0" distL="0" distR="0">
            <wp:extent cx="3466465" cy="4594860"/>
            <wp:effectExtent l="0" t="0" r="635" b="15240"/>
            <wp:docPr id="5" name="图片 4" descr="C:\Users\Lenovo\AppData\Local\Temp\WeChat Files\07a19ec12e4e2ea732ffc61b41de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C:\Users\Lenovo\AppData\Local\Temp\WeChat Files\07a19ec12e4e2ea732ffc61b41de53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6465" cy="459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312"/>
        </w:tabs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3541395" cy="5993130"/>
            <wp:effectExtent l="0" t="0" r="1905" b="7620"/>
            <wp:docPr id="6" name="图片 5" descr="C:\Users\Lenovo\AppData\Local\Temp\WeChat Files\eda940735d89ba7e0746b648a7fb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C:\Users\Lenovo\AppData\Local\Temp\WeChat Files\eda940735d89ba7e0746b648a7fb71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1796" cy="5993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1、</w:t>
      </w:r>
      <w:r>
        <w:rPr>
          <w:rFonts w:hint="eastAsia"/>
          <w:b/>
          <w:bCs/>
          <w:sz w:val="28"/>
          <w:szCs w:val="28"/>
        </w:rPr>
        <w:t>考前打卡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提交打卡信息后进入考试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在线考试 时间100分钟 60分合格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分为三种题型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；</w:t>
      </w:r>
      <w:r>
        <w:rPr>
          <w:rFonts w:hint="eastAsia"/>
          <w:sz w:val="28"/>
          <w:szCs w:val="28"/>
        </w:rPr>
        <w:t>单选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多选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判断）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在线考试共60道题目，都填写完答案后，按提交键提交考试。</w:t>
      </w:r>
    </w:p>
    <w:p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提交试卷后自动出考试成绩。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总得分超过60分或60分为合格。本次学习完成。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F71F8B"/>
    <w:multiLevelType w:val="singleLevel"/>
    <w:tmpl w:val="E4F71F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36E423D"/>
    <w:rsid w:val="000E3F3C"/>
    <w:rsid w:val="001B59E8"/>
    <w:rsid w:val="0025754F"/>
    <w:rsid w:val="007318AF"/>
    <w:rsid w:val="007B1B55"/>
    <w:rsid w:val="00920097"/>
    <w:rsid w:val="00985F3D"/>
    <w:rsid w:val="00A5056F"/>
    <w:rsid w:val="00AB25AC"/>
    <w:rsid w:val="00C3137F"/>
    <w:rsid w:val="00CE5EB8"/>
    <w:rsid w:val="05C876CD"/>
    <w:rsid w:val="05D61AAD"/>
    <w:rsid w:val="08912E5A"/>
    <w:rsid w:val="09D35F35"/>
    <w:rsid w:val="0BEC7895"/>
    <w:rsid w:val="0CE6135A"/>
    <w:rsid w:val="0DC84BCD"/>
    <w:rsid w:val="0E8C3EA8"/>
    <w:rsid w:val="1AE11D8C"/>
    <w:rsid w:val="1F3A6AB3"/>
    <w:rsid w:val="236E423D"/>
    <w:rsid w:val="2D944371"/>
    <w:rsid w:val="45BF61CB"/>
    <w:rsid w:val="466040D4"/>
    <w:rsid w:val="486817D9"/>
    <w:rsid w:val="6FE24CBC"/>
    <w:rsid w:val="75733D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</Words>
  <Characters>401</Characters>
  <Lines>3</Lines>
  <Paragraphs>1</Paragraphs>
  <TotalTime>0</TotalTime>
  <ScaleCrop>false</ScaleCrop>
  <LinksUpToDate>false</LinksUpToDate>
  <CharactersWithSpaces>470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2020-09-09T01:53:00Z</dcterms:created>
  <dc:creator>Administrator</dc:creator>
  <cp:lastModifiedBy>BFPA</cp:lastModifiedBy>
  <dcterms:modified xsi:type="dcterms:W3CDTF">2020-09-09T07:32:28Z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