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71C1" w14:textId="77777777" w:rsidR="007A67BB" w:rsidRDefault="00D260BE">
      <w:pPr>
        <w:jc w:val="left"/>
        <w:rPr>
          <w:rFonts w:ascii="黑体" w:eastAsia="仿宋_GB2312" w:hAnsi="黑体" w:cs="Times New Roman"/>
          <w:sz w:val="32"/>
          <w:szCs w:val="32"/>
        </w:rPr>
      </w:pPr>
      <w:r>
        <w:rPr>
          <w:rFonts w:ascii="黑体" w:eastAsia="仿宋_GB2312" w:hAnsi="黑体" w:cs="黑体" w:hint="eastAsia"/>
          <w:sz w:val="32"/>
          <w:szCs w:val="32"/>
        </w:rPr>
        <w:t>附件：</w:t>
      </w:r>
    </w:p>
    <w:p w14:paraId="6213E17D" w14:textId="77777777" w:rsidR="007A67BB" w:rsidRDefault="00D260B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宋体" w:hint="eastAsia"/>
          <w:sz w:val="36"/>
          <w:szCs w:val="36"/>
        </w:rPr>
        <w:t>北京消防协会专家信息登记表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029"/>
        <w:gridCol w:w="996"/>
        <w:gridCol w:w="718"/>
        <w:gridCol w:w="798"/>
        <w:gridCol w:w="432"/>
        <w:gridCol w:w="1552"/>
        <w:gridCol w:w="908"/>
        <w:gridCol w:w="1256"/>
      </w:tblGrid>
      <w:tr w:rsidR="007A67BB" w14:paraId="0D609417" w14:textId="77777777">
        <w:trPr>
          <w:trHeight w:val="771"/>
          <w:jc w:val="center"/>
        </w:trPr>
        <w:tc>
          <w:tcPr>
            <w:tcW w:w="1371" w:type="dxa"/>
            <w:tcBorders>
              <w:top w:val="single" w:sz="8" w:space="0" w:color="auto"/>
            </w:tcBorders>
            <w:vAlign w:val="center"/>
          </w:tcPr>
          <w:p w14:paraId="2FBE5339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</w:tcBorders>
            <w:vAlign w:val="center"/>
          </w:tcPr>
          <w:p w14:paraId="338B913E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</w:tcBorders>
            <w:vAlign w:val="center"/>
          </w:tcPr>
          <w:p w14:paraId="0C4FC1B5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14:paraId="6AC6E97C" w14:textId="77777777" w:rsidR="007A67BB" w:rsidRDefault="007A67BB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BF824BE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近期</w:t>
            </w:r>
          </w:p>
          <w:p w14:paraId="29A6800A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免冠</w:t>
            </w:r>
          </w:p>
          <w:p w14:paraId="738AD293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彩色</w:t>
            </w:r>
          </w:p>
          <w:p w14:paraId="2FBD5487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7A67BB" w14:paraId="36B38C95" w14:textId="77777777">
        <w:trPr>
          <w:trHeight w:val="771"/>
          <w:jc w:val="center"/>
        </w:trPr>
        <w:tc>
          <w:tcPr>
            <w:tcW w:w="1371" w:type="dxa"/>
            <w:vAlign w:val="center"/>
          </w:tcPr>
          <w:p w14:paraId="4D1DF00D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gridSpan w:val="2"/>
            <w:vAlign w:val="center"/>
          </w:tcPr>
          <w:p w14:paraId="108EF752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57B2BB09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常住地区</w:t>
            </w:r>
          </w:p>
        </w:tc>
        <w:tc>
          <w:tcPr>
            <w:tcW w:w="1984" w:type="dxa"/>
            <w:gridSpan w:val="2"/>
            <w:vAlign w:val="center"/>
          </w:tcPr>
          <w:p w14:paraId="7EBE3596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（填写到区）</w:t>
            </w:r>
          </w:p>
        </w:tc>
        <w:tc>
          <w:tcPr>
            <w:tcW w:w="2164" w:type="dxa"/>
            <w:gridSpan w:val="2"/>
            <w:vMerge/>
            <w:tcBorders>
              <w:top w:val="single" w:sz="8" w:space="0" w:color="auto"/>
            </w:tcBorders>
            <w:vAlign w:val="center"/>
          </w:tcPr>
          <w:p w14:paraId="621ABC38" w14:textId="77777777" w:rsidR="007A67BB" w:rsidRDefault="007A67B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1EFBF3E1" w14:textId="77777777">
        <w:trPr>
          <w:trHeight w:val="771"/>
          <w:jc w:val="center"/>
        </w:trPr>
        <w:tc>
          <w:tcPr>
            <w:tcW w:w="1371" w:type="dxa"/>
            <w:vAlign w:val="center"/>
          </w:tcPr>
          <w:p w14:paraId="2124FA9C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525" w:type="dxa"/>
            <w:gridSpan w:val="6"/>
            <w:vAlign w:val="center"/>
          </w:tcPr>
          <w:p w14:paraId="22AEFB48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8" w:space="0" w:color="auto"/>
            </w:tcBorders>
            <w:vAlign w:val="center"/>
          </w:tcPr>
          <w:p w14:paraId="2DEAAD02" w14:textId="77777777" w:rsidR="007A67BB" w:rsidRDefault="007A67B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18800D84" w14:textId="77777777">
        <w:trPr>
          <w:trHeight w:val="771"/>
          <w:jc w:val="center"/>
        </w:trPr>
        <w:tc>
          <w:tcPr>
            <w:tcW w:w="1371" w:type="dxa"/>
            <w:vAlign w:val="center"/>
          </w:tcPr>
          <w:p w14:paraId="42C7C386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5525" w:type="dxa"/>
            <w:gridSpan w:val="6"/>
            <w:vAlign w:val="center"/>
          </w:tcPr>
          <w:p w14:paraId="04A4BBC8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8" w:space="0" w:color="auto"/>
            </w:tcBorders>
            <w:vAlign w:val="center"/>
          </w:tcPr>
          <w:p w14:paraId="3EC4A1CD" w14:textId="77777777" w:rsidR="007A67BB" w:rsidRDefault="007A67B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05F29C64" w14:textId="77777777">
        <w:trPr>
          <w:trHeight w:val="771"/>
          <w:jc w:val="center"/>
        </w:trPr>
        <w:tc>
          <w:tcPr>
            <w:tcW w:w="1371" w:type="dxa"/>
            <w:vAlign w:val="center"/>
          </w:tcPr>
          <w:p w14:paraId="039344D8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vAlign w:val="center"/>
          </w:tcPr>
          <w:p w14:paraId="43C4B54F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C834B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  <w:vAlign w:val="center"/>
          </w:tcPr>
          <w:p w14:paraId="19F5CE28" w14:textId="77777777" w:rsidR="007A67BB" w:rsidRDefault="00D260B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（填写最高学历）</w:t>
            </w:r>
          </w:p>
        </w:tc>
      </w:tr>
      <w:tr w:rsidR="007A67BB" w14:paraId="5AC86D68" w14:textId="77777777">
        <w:trPr>
          <w:trHeight w:val="771"/>
          <w:jc w:val="center"/>
        </w:trPr>
        <w:tc>
          <w:tcPr>
            <w:tcW w:w="1371" w:type="dxa"/>
            <w:vAlign w:val="center"/>
          </w:tcPr>
          <w:p w14:paraId="47666339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vAlign w:val="center"/>
          </w:tcPr>
          <w:p w14:paraId="3DF952B4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6AACB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  <w:vAlign w:val="center"/>
          </w:tcPr>
          <w:p w14:paraId="4C32FAB2" w14:textId="77777777" w:rsidR="007A67BB" w:rsidRDefault="00D260B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（填写最高学位）</w:t>
            </w:r>
          </w:p>
        </w:tc>
      </w:tr>
      <w:tr w:rsidR="007A67BB" w14:paraId="59F58B53" w14:textId="77777777">
        <w:trPr>
          <w:trHeight w:val="771"/>
          <w:jc w:val="center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61A1A74" w14:textId="77777777" w:rsidR="007A67BB" w:rsidRDefault="00D260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  <w:vAlign w:val="center"/>
          </w:tcPr>
          <w:p w14:paraId="4275AEA7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14:paraId="37BA26B1" w14:textId="77777777" w:rsidR="007A67BB" w:rsidRDefault="00D260B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3716" w:type="dxa"/>
            <w:gridSpan w:val="3"/>
            <w:tcBorders>
              <w:bottom w:val="single" w:sz="4" w:space="0" w:color="auto"/>
            </w:tcBorders>
            <w:vAlign w:val="center"/>
          </w:tcPr>
          <w:p w14:paraId="7B6B2EF6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4800E2FB" w14:textId="77777777">
        <w:trPr>
          <w:trHeight w:val="771"/>
          <w:jc w:val="center"/>
        </w:trPr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3BEEE803" w14:textId="77777777" w:rsidR="007A67BB" w:rsidRDefault="00D260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</w:tcBorders>
            <w:vAlign w:val="center"/>
          </w:tcPr>
          <w:p w14:paraId="57479467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</w:tcBorders>
            <w:vAlign w:val="center"/>
          </w:tcPr>
          <w:p w14:paraId="70152109" w14:textId="77777777" w:rsidR="007A67BB" w:rsidRDefault="00D260BE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国家注册执业资格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</w:tcBorders>
            <w:vAlign w:val="center"/>
          </w:tcPr>
          <w:p w14:paraId="75A14C81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3D5952B4" w14:textId="77777777">
        <w:trPr>
          <w:trHeight w:val="771"/>
          <w:jc w:val="center"/>
        </w:trPr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6510833C" w14:textId="77777777" w:rsidR="007A67BB" w:rsidRDefault="00D260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现从事工作及职务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</w:tcBorders>
            <w:vAlign w:val="center"/>
          </w:tcPr>
          <w:p w14:paraId="45877CA6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C5BCB3" w14:textId="77777777" w:rsidR="007A67BB" w:rsidRDefault="00D260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从事申报专业工作年限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51B69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578BC01C" w14:textId="77777777">
        <w:trPr>
          <w:trHeight w:val="771"/>
          <w:jc w:val="center"/>
        </w:trPr>
        <w:tc>
          <w:tcPr>
            <w:tcW w:w="1371" w:type="dxa"/>
            <w:vAlign w:val="center"/>
          </w:tcPr>
          <w:p w14:paraId="26C688C7" w14:textId="77777777" w:rsidR="007A67BB" w:rsidRDefault="00D260B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消防及相关专业</w:t>
            </w:r>
          </w:p>
        </w:tc>
        <w:tc>
          <w:tcPr>
            <w:tcW w:w="7689" w:type="dxa"/>
            <w:gridSpan w:val="8"/>
            <w:vAlign w:val="center"/>
          </w:tcPr>
          <w:p w14:paraId="2979F56A" w14:textId="77777777" w:rsidR="007A67BB" w:rsidRDefault="00D260BE"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□消防政策研究□消防安全评估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□消防法律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□消防信息化</w:t>
            </w:r>
          </w:p>
          <w:p w14:paraId="46C8A30C" w14:textId="77777777" w:rsidR="007A67BB" w:rsidRDefault="00D260BE"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□建筑防火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□电气防火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□消防产品□消防设施</w:t>
            </w:r>
          </w:p>
          <w:p w14:paraId="1A23DE66" w14:textId="77777777" w:rsidR="007A67BB" w:rsidRDefault="00D260BE"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□消防宣传培训□消防保险□消防安全检查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□灭火救援</w:t>
            </w:r>
          </w:p>
          <w:p w14:paraId="6D17BD21" w14:textId="77777777" w:rsidR="007A67BB" w:rsidRDefault="00D260BE">
            <w:pPr>
              <w:spacing w:line="3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□事故调查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□油烟清洗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□类型场所综合消防安全管理</w:t>
            </w:r>
          </w:p>
          <w:p w14:paraId="42BF7F2B" w14:textId="77777777" w:rsidR="007A67BB" w:rsidRDefault="00D260BE">
            <w:pPr>
              <w:widowControl/>
              <w:spacing w:line="360" w:lineRule="auto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□其他相关专业方向，可自行描述：</w:t>
            </w:r>
          </w:p>
          <w:p w14:paraId="477E68EA" w14:textId="77777777" w:rsidR="007A67BB" w:rsidRDefault="00D260BE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（按最擅长的专业填写，每人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最多限填两项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7A67BB" w14:paraId="383A2657" w14:textId="77777777">
        <w:trPr>
          <w:trHeight w:val="771"/>
          <w:jc w:val="center"/>
        </w:trPr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2755C99D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</w:tcBorders>
            <w:vAlign w:val="center"/>
          </w:tcPr>
          <w:p w14:paraId="212464E7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C3FB5BB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  <w:vAlign w:val="center"/>
          </w:tcPr>
          <w:p w14:paraId="032B892D" w14:textId="77777777" w:rsidR="007A67BB" w:rsidRDefault="007A67B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3E90592D" w14:textId="77777777">
        <w:trPr>
          <w:trHeight w:val="1306"/>
          <w:jc w:val="center"/>
        </w:trPr>
        <w:tc>
          <w:tcPr>
            <w:tcW w:w="1371" w:type="dxa"/>
            <w:vAlign w:val="center"/>
          </w:tcPr>
          <w:p w14:paraId="29DDAAC8" w14:textId="77777777" w:rsidR="007A67BB" w:rsidRDefault="00D260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7689" w:type="dxa"/>
            <w:gridSpan w:val="8"/>
            <w:vAlign w:val="center"/>
          </w:tcPr>
          <w:p w14:paraId="37ED769A" w14:textId="77777777" w:rsidR="007A67BB" w:rsidRDefault="00D260B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（可另附纸，单独说明）</w:t>
            </w:r>
          </w:p>
          <w:p w14:paraId="2BEBB169" w14:textId="77777777" w:rsidR="007A67BB" w:rsidRDefault="007A67B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C01DD38" w14:textId="77777777" w:rsidR="007A67BB" w:rsidRDefault="007A67B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2F513B05" w14:textId="77777777">
        <w:trPr>
          <w:trHeight w:val="1823"/>
          <w:jc w:val="center"/>
        </w:trPr>
        <w:tc>
          <w:tcPr>
            <w:tcW w:w="9060" w:type="dxa"/>
            <w:gridSpan w:val="9"/>
          </w:tcPr>
          <w:p w14:paraId="42B9F727" w14:textId="77777777" w:rsidR="007A67BB" w:rsidRDefault="00D260BE">
            <w:pPr>
              <w:widowControl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主要业绩：（可另附纸，单独说明）</w:t>
            </w:r>
          </w:p>
          <w:p w14:paraId="734B6AE8" w14:textId="77777777" w:rsidR="007A67BB" w:rsidRDefault="007A67BB">
            <w:pPr>
              <w:widowControl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07C8F7DC" w14:textId="77777777">
        <w:trPr>
          <w:trHeight w:val="72"/>
          <w:jc w:val="center"/>
        </w:trPr>
        <w:tc>
          <w:tcPr>
            <w:tcW w:w="9060" w:type="dxa"/>
            <w:gridSpan w:val="9"/>
          </w:tcPr>
          <w:p w14:paraId="5A5208A7" w14:textId="77777777" w:rsidR="007A67BB" w:rsidRDefault="00D260B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证明材料：（各种证书，请拍照或扫描上传）</w:t>
            </w:r>
          </w:p>
          <w:p w14:paraId="1822E6B5" w14:textId="77777777" w:rsidR="007A67BB" w:rsidRDefault="007A67B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DF960C9" w14:textId="77777777" w:rsidR="007A67BB" w:rsidRDefault="007A67B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302A6E2" w14:textId="77777777" w:rsidR="007A67BB" w:rsidRDefault="007A67BB">
            <w:pPr>
              <w:widowControl/>
              <w:spacing w:line="36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67BB" w14:paraId="4D57F614" w14:textId="77777777">
        <w:trPr>
          <w:trHeight w:val="72"/>
          <w:jc w:val="center"/>
        </w:trPr>
        <w:tc>
          <w:tcPr>
            <w:tcW w:w="9060" w:type="dxa"/>
            <w:gridSpan w:val="9"/>
          </w:tcPr>
          <w:p w14:paraId="43D95889" w14:textId="77777777" w:rsidR="007A67BB" w:rsidRDefault="00D260BE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本人声明</w:t>
            </w:r>
          </w:p>
          <w:p w14:paraId="042660A8" w14:textId="77777777" w:rsidR="007A67BB" w:rsidRDefault="00D260BE">
            <w:pPr>
              <w:spacing w:line="360" w:lineRule="auto"/>
              <w:ind w:firstLineChars="192" w:firstLine="461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本人对以上所提供信息的真实性负责，愿意接受北京消防协会为保证信息的真实性而进行的核实。</w:t>
            </w:r>
          </w:p>
          <w:p w14:paraId="4F56BB30" w14:textId="77777777" w:rsidR="007A67BB" w:rsidRDefault="00D260BE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申请人（手签名）：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  <w:tr w:rsidR="007A67BB" w14:paraId="0EC83D01" w14:textId="77777777">
        <w:trPr>
          <w:trHeight w:val="72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42884EB5" w14:textId="77777777" w:rsidR="007A67BB" w:rsidRDefault="00D260BE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所属单位推荐意见</w:t>
            </w:r>
          </w:p>
        </w:tc>
        <w:tc>
          <w:tcPr>
            <w:tcW w:w="6660" w:type="dxa"/>
            <w:gridSpan w:val="7"/>
            <w:tcBorders>
              <w:left w:val="single" w:sz="4" w:space="0" w:color="auto"/>
            </w:tcBorders>
          </w:tcPr>
          <w:p w14:paraId="02404FBF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78400BA1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4C0B1700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607E40FA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668F98D3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2DE6C6F9" w14:textId="77777777" w:rsidR="007A67BB" w:rsidRDefault="00D260BE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Cs/>
                <w:sz w:val="24"/>
                <w:szCs w:val="24"/>
              </w:rPr>
              <w:t>（单位盖章）</w:t>
            </w:r>
          </w:p>
          <w:p w14:paraId="096BFCA7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</w:tc>
      </w:tr>
      <w:tr w:rsidR="007A67BB" w14:paraId="180AF0D3" w14:textId="77777777">
        <w:trPr>
          <w:trHeight w:val="72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32D91AE4" w14:textId="77777777" w:rsidR="007A67BB" w:rsidRDefault="00D260BE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专家委员会审核意见</w:t>
            </w:r>
          </w:p>
        </w:tc>
        <w:tc>
          <w:tcPr>
            <w:tcW w:w="6660" w:type="dxa"/>
            <w:gridSpan w:val="7"/>
            <w:tcBorders>
              <w:left w:val="single" w:sz="4" w:space="0" w:color="auto"/>
            </w:tcBorders>
          </w:tcPr>
          <w:p w14:paraId="4DE97A43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11044997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6C87D2E3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31B22EAD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1BB55F05" w14:textId="77777777" w:rsidR="007A67BB" w:rsidRDefault="00D260BE">
            <w:pPr>
              <w:ind w:firstLineChars="100" w:firstLine="240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审核人（专家委员会主任签名）：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  <w:tr w:rsidR="007A67BB" w14:paraId="1E4F531D" w14:textId="77777777" w:rsidTr="009972A9">
        <w:trPr>
          <w:trHeight w:val="1381"/>
          <w:jc w:val="center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6C5965B" w14:textId="77777777" w:rsidR="007A67BB" w:rsidRDefault="007A67BB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</w:p>
          <w:p w14:paraId="15261ABF" w14:textId="77777777" w:rsidR="007A67BB" w:rsidRDefault="00D260BE">
            <w:pPr>
              <w:jc w:val="center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协会批准意见</w:t>
            </w:r>
          </w:p>
          <w:p w14:paraId="71DCC443" w14:textId="77777777" w:rsidR="007A67BB" w:rsidRDefault="007A67BB">
            <w:pPr>
              <w:rPr>
                <w:rFonts w:ascii="宋体" w:cs="Times New Roman"/>
                <w:bCs/>
                <w:sz w:val="24"/>
                <w:szCs w:val="24"/>
              </w:rPr>
            </w:pPr>
          </w:p>
        </w:tc>
        <w:tc>
          <w:tcPr>
            <w:tcW w:w="6660" w:type="dxa"/>
            <w:gridSpan w:val="7"/>
            <w:tcBorders>
              <w:left w:val="single" w:sz="4" w:space="0" w:color="auto"/>
              <w:bottom w:val="single" w:sz="8" w:space="0" w:color="auto"/>
            </w:tcBorders>
          </w:tcPr>
          <w:p w14:paraId="3D6224FE" w14:textId="77777777" w:rsidR="007A67BB" w:rsidRDefault="007A67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7931F86A" w14:textId="77777777" w:rsidR="007A67BB" w:rsidRDefault="007A67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0D13FA0A" w14:textId="77777777" w:rsidR="007A67BB" w:rsidRDefault="007A67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526C0B1A" w14:textId="77777777" w:rsidR="007A67BB" w:rsidRDefault="007A67B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14:paraId="15F2CA80" w14:textId="77777777" w:rsidR="007A67BB" w:rsidRDefault="00D260BE">
            <w:pPr>
              <w:ind w:firstLineChars="100" w:firstLine="240"/>
              <w:rPr>
                <w:rFonts w:asci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批准人（会长签名）：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</w:p>
        </w:tc>
      </w:tr>
    </w:tbl>
    <w:p w14:paraId="6434455E" w14:textId="77777777" w:rsidR="007A67BB" w:rsidRDefault="007A67BB">
      <w:pPr>
        <w:spacing w:line="560" w:lineRule="exact"/>
        <w:rPr>
          <w:rFonts w:ascii="仿宋_GB2312" w:eastAsia="仿宋_GB2312" w:hAnsi="仿宋" w:cs="Times New Roman" w:hint="eastAsia"/>
          <w:kern w:val="0"/>
          <w:sz w:val="32"/>
          <w:szCs w:val="32"/>
        </w:rPr>
      </w:pPr>
    </w:p>
    <w:sectPr w:rsidR="007A67BB">
      <w:pgSz w:w="11906" w:h="16838"/>
      <w:pgMar w:top="215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0C936" w14:textId="77777777" w:rsidR="00AC1AFB" w:rsidRDefault="00AC1AFB" w:rsidP="009972A9">
      <w:r>
        <w:separator/>
      </w:r>
    </w:p>
  </w:endnote>
  <w:endnote w:type="continuationSeparator" w:id="0">
    <w:p w14:paraId="78C48A7B" w14:textId="77777777" w:rsidR="00AC1AFB" w:rsidRDefault="00AC1AFB" w:rsidP="0099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A72D7" w14:textId="77777777" w:rsidR="00AC1AFB" w:rsidRDefault="00AC1AFB" w:rsidP="009972A9">
      <w:r>
        <w:separator/>
      </w:r>
    </w:p>
  </w:footnote>
  <w:footnote w:type="continuationSeparator" w:id="0">
    <w:p w14:paraId="74BA8DA3" w14:textId="77777777" w:rsidR="00AC1AFB" w:rsidRDefault="00AC1AFB" w:rsidP="0099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A59FC"/>
    <w:multiLevelType w:val="multilevel"/>
    <w:tmpl w:val="536A59FC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0F"/>
    <w:rsid w:val="0000450E"/>
    <w:rsid w:val="0009104B"/>
    <w:rsid w:val="0009433B"/>
    <w:rsid w:val="000B0185"/>
    <w:rsid w:val="000B4A2B"/>
    <w:rsid w:val="000F0A15"/>
    <w:rsid w:val="00114255"/>
    <w:rsid w:val="00133E5B"/>
    <w:rsid w:val="00152477"/>
    <w:rsid w:val="001668F1"/>
    <w:rsid w:val="00184993"/>
    <w:rsid w:val="001877AD"/>
    <w:rsid w:val="001A0CA1"/>
    <w:rsid w:val="001A6F97"/>
    <w:rsid w:val="001C0D38"/>
    <w:rsid w:val="001C6720"/>
    <w:rsid w:val="001D3E9B"/>
    <w:rsid w:val="001F5D1A"/>
    <w:rsid w:val="002110A6"/>
    <w:rsid w:val="002A21FA"/>
    <w:rsid w:val="002B5B5A"/>
    <w:rsid w:val="002B6F4A"/>
    <w:rsid w:val="002C4842"/>
    <w:rsid w:val="002D46AB"/>
    <w:rsid w:val="002D728C"/>
    <w:rsid w:val="002E4081"/>
    <w:rsid w:val="00306042"/>
    <w:rsid w:val="0032729B"/>
    <w:rsid w:val="00340F1C"/>
    <w:rsid w:val="0035695C"/>
    <w:rsid w:val="00370541"/>
    <w:rsid w:val="00382A94"/>
    <w:rsid w:val="00385E29"/>
    <w:rsid w:val="003C0D55"/>
    <w:rsid w:val="003C6E4F"/>
    <w:rsid w:val="003F7586"/>
    <w:rsid w:val="004647E1"/>
    <w:rsid w:val="00491273"/>
    <w:rsid w:val="00495BA4"/>
    <w:rsid w:val="004B3F7E"/>
    <w:rsid w:val="004B6CA2"/>
    <w:rsid w:val="004E4272"/>
    <w:rsid w:val="004F5B8A"/>
    <w:rsid w:val="0051617A"/>
    <w:rsid w:val="00530AE8"/>
    <w:rsid w:val="00544508"/>
    <w:rsid w:val="00564356"/>
    <w:rsid w:val="00591BBD"/>
    <w:rsid w:val="005C09BC"/>
    <w:rsid w:val="005D60B9"/>
    <w:rsid w:val="005E08A8"/>
    <w:rsid w:val="005E3E23"/>
    <w:rsid w:val="005F5E3A"/>
    <w:rsid w:val="00640056"/>
    <w:rsid w:val="00641EE5"/>
    <w:rsid w:val="00645039"/>
    <w:rsid w:val="00650874"/>
    <w:rsid w:val="00656750"/>
    <w:rsid w:val="006757C5"/>
    <w:rsid w:val="006810C4"/>
    <w:rsid w:val="0069628F"/>
    <w:rsid w:val="006A4893"/>
    <w:rsid w:val="006C0683"/>
    <w:rsid w:val="006F1788"/>
    <w:rsid w:val="006F7DB5"/>
    <w:rsid w:val="00720348"/>
    <w:rsid w:val="00727069"/>
    <w:rsid w:val="00730D41"/>
    <w:rsid w:val="007374C4"/>
    <w:rsid w:val="00737B38"/>
    <w:rsid w:val="0077784E"/>
    <w:rsid w:val="00792E4A"/>
    <w:rsid w:val="0079661D"/>
    <w:rsid w:val="007A67BB"/>
    <w:rsid w:val="007B082E"/>
    <w:rsid w:val="007B2AFA"/>
    <w:rsid w:val="007E5DE0"/>
    <w:rsid w:val="007F1B46"/>
    <w:rsid w:val="007F3841"/>
    <w:rsid w:val="00802E32"/>
    <w:rsid w:val="00803CBF"/>
    <w:rsid w:val="00832BA5"/>
    <w:rsid w:val="008371E4"/>
    <w:rsid w:val="00840747"/>
    <w:rsid w:val="00865955"/>
    <w:rsid w:val="008E7AC2"/>
    <w:rsid w:val="008F38F7"/>
    <w:rsid w:val="008F7493"/>
    <w:rsid w:val="00903A8C"/>
    <w:rsid w:val="00921762"/>
    <w:rsid w:val="0096060F"/>
    <w:rsid w:val="009619D4"/>
    <w:rsid w:val="0099157A"/>
    <w:rsid w:val="009972A9"/>
    <w:rsid w:val="009C11F9"/>
    <w:rsid w:val="009F1C1F"/>
    <w:rsid w:val="00A36420"/>
    <w:rsid w:val="00A5203E"/>
    <w:rsid w:val="00A77F07"/>
    <w:rsid w:val="00A83C85"/>
    <w:rsid w:val="00A84078"/>
    <w:rsid w:val="00AC1AFB"/>
    <w:rsid w:val="00B339A4"/>
    <w:rsid w:val="00B503B1"/>
    <w:rsid w:val="00B76794"/>
    <w:rsid w:val="00B96381"/>
    <w:rsid w:val="00BA229A"/>
    <w:rsid w:val="00BB2D34"/>
    <w:rsid w:val="00BC10EB"/>
    <w:rsid w:val="00BC7A8C"/>
    <w:rsid w:val="00BD40E6"/>
    <w:rsid w:val="00BD7F55"/>
    <w:rsid w:val="00C06F91"/>
    <w:rsid w:val="00C0787F"/>
    <w:rsid w:val="00C11E18"/>
    <w:rsid w:val="00C42F5F"/>
    <w:rsid w:val="00C53B08"/>
    <w:rsid w:val="00C76930"/>
    <w:rsid w:val="00C85128"/>
    <w:rsid w:val="00CB7AA4"/>
    <w:rsid w:val="00CC2A10"/>
    <w:rsid w:val="00CF766A"/>
    <w:rsid w:val="00D07914"/>
    <w:rsid w:val="00D126ED"/>
    <w:rsid w:val="00D16229"/>
    <w:rsid w:val="00D260BE"/>
    <w:rsid w:val="00D31C40"/>
    <w:rsid w:val="00D658BD"/>
    <w:rsid w:val="00D800E0"/>
    <w:rsid w:val="00DC1055"/>
    <w:rsid w:val="00DE4C57"/>
    <w:rsid w:val="00E0385A"/>
    <w:rsid w:val="00E04336"/>
    <w:rsid w:val="00E10B0F"/>
    <w:rsid w:val="00E35220"/>
    <w:rsid w:val="00E81DC3"/>
    <w:rsid w:val="00E827E9"/>
    <w:rsid w:val="00E941AF"/>
    <w:rsid w:val="00EA535A"/>
    <w:rsid w:val="00EC03DB"/>
    <w:rsid w:val="00F03B55"/>
    <w:rsid w:val="00F25237"/>
    <w:rsid w:val="00F430A7"/>
    <w:rsid w:val="00F45699"/>
    <w:rsid w:val="00FB0AEE"/>
    <w:rsid w:val="00FB257C"/>
    <w:rsid w:val="00FE4AF0"/>
    <w:rsid w:val="00FE7270"/>
    <w:rsid w:val="55D94017"/>
    <w:rsid w:val="732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DF5DA2"/>
  <w15:docId w15:val="{6F29B413-547D-425E-89C0-76DE2943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 字符"/>
    <w:basedOn w:val="a0"/>
    <w:link w:val="a3"/>
    <w:uiPriority w:val="99"/>
    <w:qFormat/>
    <w:locked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a">
    <w:name w:val="页眉 字符"/>
    <w:basedOn w:val="a0"/>
    <w:link w:val="a9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>北京市安全生产监督管理局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huangyingjie</cp:lastModifiedBy>
  <cp:revision>2</cp:revision>
  <cp:lastPrinted>2019-12-13T04:56:00Z</cp:lastPrinted>
  <dcterms:created xsi:type="dcterms:W3CDTF">2020-06-01T15:01:00Z</dcterms:created>
  <dcterms:modified xsi:type="dcterms:W3CDTF">2020-06-01T15:01:00Z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