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0D" w:rsidRPr="001B1FB5" w:rsidRDefault="0036140D" w:rsidP="0036140D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 w:hint="eastAsia"/>
          <w:color w:val="000000"/>
          <w:kern w:val="0"/>
          <w:sz w:val="32"/>
        </w:rPr>
      </w:pPr>
      <w:bookmarkStart w:id="0" w:name="OLE_LINK3"/>
      <w:bookmarkStart w:id="1" w:name="OLE_LINK2"/>
    </w:p>
    <w:p w:rsidR="0036140D" w:rsidRPr="00A129B8" w:rsidRDefault="0036140D" w:rsidP="0036140D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/>
          <w:color w:val="000000"/>
          <w:kern w:val="0"/>
          <w:sz w:val="32"/>
        </w:rPr>
      </w:pPr>
    </w:p>
    <w:p w:rsidR="0036140D" w:rsidRPr="00A129B8" w:rsidRDefault="0036140D" w:rsidP="0036140D">
      <w:pPr>
        <w:widowControl/>
        <w:adjustRightInd w:val="0"/>
        <w:snapToGrid w:val="0"/>
        <w:spacing w:line="600" w:lineRule="exact"/>
        <w:jc w:val="left"/>
        <w:rPr>
          <w:rFonts w:ascii="仿宋" w:eastAsia="仿宋" w:hAnsi="仿宋"/>
          <w:color w:val="000000"/>
          <w:kern w:val="0"/>
          <w:sz w:val="32"/>
        </w:rPr>
      </w:pPr>
    </w:p>
    <w:p w:rsidR="0036140D" w:rsidRPr="00A129B8" w:rsidRDefault="0036140D" w:rsidP="0036140D">
      <w:pPr>
        <w:widowControl/>
        <w:adjustRightInd w:val="0"/>
        <w:snapToGrid w:val="0"/>
        <w:spacing w:after="200"/>
        <w:jc w:val="center"/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</w:pPr>
      <w:r w:rsidRPr="00A129B8"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北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 w:rsidRPr="00A129B8"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京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 w:rsidRPr="00A129B8"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消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 w:rsidRPr="00A129B8"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防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 w:rsidRPr="00A129B8"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协</w:t>
      </w:r>
      <w:r>
        <w:rPr>
          <w:rFonts w:ascii="Microsoft PhagsPa" w:eastAsia="黑体" w:hAnsi="Microsoft PhagsPa"/>
          <w:color w:val="FF0000"/>
          <w:spacing w:val="60"/>
          <w:w w:val="80"/>
          <w:kern w:val="0"/>
          <w:sz w:val="90"/>
          <w:szCs w:val="90"/>
        </w:rPr>
        <w:t xml:space="preserve"> </w:t>
      </w:r>
      <w:r w:rsidRPr="00A129B8">
        <w:rPr>
          <w:rFonts w:ascii="Microsoft PhagsPa" w:eastAsia="黑体" w:hAnsi="黑体"/>
          <w:color w:val="FF0000"/>
          <w:spacing w:val="60"/>
          <w:w w:val="80"/>
          <w:kern w:val="0"/>
          <w:sz w:val="90"/>
          <w:szCs w:val="90"/>
        </w:rPr>
        <w:t>会</w:t>
      </w:r>
    </w:p>
    <w:p w:rsidR="0036140D" w:rsidRPr="00A129B8" w:rsidRDefault="0036140D" w:rsidP="0036140D">
      <w:pPr>
        <w:widowControl/>
        <w:adjustRightInd w:val="0"/>
        <w:snapToGrid w:val="0"/>
        <w:spacing w:after="200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36140D" w:rsidRPr="00A129B8" w:rsidRDefault="0036140D" w:rsidP="0036140D">
      <w:pPr>
        <w:widowControl/>
        <w:adjustRightInd w:val="0"/>
        <w:snapToGrid w:val="0"/>
        <w:spacing w:after="200"/>
        <w:jc w:val="center"/>
        <w:rPr>
          <w:rFonts w:ascii="仿宋" w:eastAsia="仿宋" w:hAnsi="仿宋"/>
          <w:color w:val="FF0000"/>
          <w:kern w:val="0"/>
          <w:sz w:val="32"/>
          <w:szCs w:val="32"/>
        </w:rPr>
      </w:pPr>
    </w:p>
    <w:bookmarkEnd w:id="0"/>
    <w:bookmarkEnd w:id="1"/>
    <w:p w:rsidR="0036140D" w:rsidRPr="00A129B8" w:rsidRDefault="0036140D" w:rsidP="0036140D">
      <w:pPr>
        <w:widowControl/>
        <w:adjustRightInd w:val="0"/>
        <w:snapToGrid w:val="0"/>
        <w:spacing w:after="200"/>
        <w:jc w:val="center"/>
        <w:rPr>
          <w:rFonts w:ascii="仿宋" w:eastAsia="微软雅黑" w:hAnsi="仿宋"/>
          <w:color w:val="FF0000"/>
          <w:kern w:val="0"/>
          <w:sz w:val="23"/>
          <w:szCs w:val="23"/>
        </w:rPr>
      </w:pPr>
      <w:r w:rsidRPr="00A129B8">
        <w:rPr>
          <w:rFonts w:ascii="仿宋" w:eastAsia="仿宋" w:hAnsi="仿宋" w:hint="eastAsia"/>
          <w:kern w:val="0"/>
          <w:sz w:val="32"/>
          <w:szCs w:val="32"/>
        </w:rPr>
        <w:t>京消防协〔2019〕</w:t>
      </w: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Pr="00A129B8"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36140D" w:rsidRPr="00A129B8" w:rsidRDefault="0036140D" w:rsidP="00DC1B50">
      <w:pPr>
        <w:widowControl/>
        <w:adjustRightInd w:val="0"/>
        <w:snapToGrid w:val="0"/>
        <w:spacing w:afterLines="40"/>
        <w:jc w:val="center"/>
        <w:rPr>
          <w:rFonts w:ascii="仿宋" w:eastAsia="仿宋" w:hAnsi="仿宋"/>
          <w:color w:val="FF0000"/>
          <w:kern w:val="0"/>
          <w:sz w:val="23"/>
          <w:szCs w:val="23"/>
        </w:rPr>
      </w:pPr>
    </w:p>
    <w:p w:rsidR="0036140D" w:rsidRPr="00A129B8" w:rsidRDefault="00C13574" w:rsidP="0036140D">
      <w:pPr>
        <w:widowControl/>
        <w:adjustRightInd w:val="0"/>
        <w:snapToGrid w:val="0"/>
        <w:spacing w:line="560" w:lineRule="exact"/>
        <w:jc w:val="center"/>
        <w:rPr>
          <w:rFonts w:ascii="宋体" w:eastAsia="微软雅黑" w:hAnsi="Tahoma"/>
          <w:kern w:val="0"/>
          <w:sz w:val="44"/>
        </w:rPr>
      </w:pPr>
      <w:r w:rsidRPr="00C13574">
        <w:rPr>
          <w:rFonts w:ascii="Tahoma" w:eastAsia="微软雅黑" w:hAnsi="Tahoma"/>
          <w:noProof/>
          <w:kern w:val="0"/>
          <w:sz w:val="22"/>
        </w:rPr>
        <w:pict>
          <v:line id="直线 16" o:spid="_x0000_s1026" style="position:absolute;left:0;text-align:left;z-index:251660288;visibility:visible;mso-wrap-distance-top:-6e-5mm;mso-wrap-distance-bottom:-6e-5mm" from="1.35pt,-.2pt" to="442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" strokecolor="red" strokeweight="1.75pt">
            <o:lock v:ext="edit" shapetype="f"/>
          </v:line>
        </w:pict>
      </w:r>
    </w:p>
    <w:p w:rsidR="0036140D" w:rsidRPr="00A129B8" w:rsidRDefault="0036140D" w:rsidP="0036140D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kern w:val="0"/>
          <w:sz w:val="32"/>
          <w:szCs w:val="44"/>
        </w:rPr>
      </w:pPr>
    </w:p>
    <w:p w:rsidR="007D6A28" w:rsidRDefault="00897B3A" w:rsidP="00F32551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北京消防协会</w:t>
      </w:r>
    </w:p>
    <w:p w:rsidR="00561A2A" w:rsidRDefault="003E6800" w:rsidP="00F32551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 w:rsidR="007715B9">
        <w:rPr>
          <w:rFonts w:hint="eastAsia"/>
          <w:sz w:val="44"/>
          <w:szCs w:val="44"/>
        </w:rPr>
        <w:t>组建</w:t>
      </w:r>
      <w:r w:rsidR="00ED12AB">
        <w:rPr>
          <w:rFonts w:hint="eastAsia"/>
          <w:sz w:val="44"/>
          <w:szCs w:val="44"/>
        </w:rPr>
        <w:t>供给侧</w:t>
      </w:r>
      <w:r w:rsidR="007D6A28">
        <w:rPr>
          <w:rFonts w:hint="eastAsia"/>
          <w:sz w:val="44"/>
          <w:szCs w:val="44"/>
        </w:rPr>
        <w:t>专业</w:t>
      </w:r>
      <w:r w:rsidR="00897B3A">
        <w:rPr>
          <w:rFonts w:hint="eastAsia"/>
          <w:sz w:val="44"/>
          <w:szCs w:val="44"/>
        </w:rPr>
        <w:t>分会</w:t>
      </w:r>
      <w:r w:rsidR="007715B9">
        <w:rPr>
          <w:rFonts w:hint="eastAsia"/>
          <w:sz w:val="44"/>
          <w:szCs w:val="44"/>
        </w:rPr>
        <w:t>有关问题</w:t>
      </w:r>
      <w:r w:rsidR="00897B3A">
        <w:rPr>
          <w:rFonts w:hint="eastAsia"/>
          <w:sz w:val="44"/>
          <w:szCs w:val="44"/>
        </w:rPr>
        <w:t>的通知</w:t>
      </w:r>
    </w:p>
    <w:p w:rsidR="00561A2A" w:rsidRPr="00ED12AB" w:rsidRDefault="00561A2A" w:rsidP="00F3255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61A2A" w:rsidRDefault="00897B3A" w:rsidP="00F3255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为推进</w:t>
      </w:r>
      <w:r w:rsidR="00E263B2">
        <w:rPr>
          <w:rFonts w:ascii="仿宋" w:eastAsia="仿宋" w:hAnsi="仿宋" w:cs="仿宋" w:hint="eastAsia"/>
          <w:sz w:val="32"/>
          <w:szCs w:val="32"/>
        </w:rPr>
        <w:t>北京市</w:t>
      </w:r>
      <w:r>
        <w:rPr>
          <w:rFonts w:ascii="仿宋" w:eastAsia="仿宋" w:hAnsi="仿宋" w:cs="仿宋" w:hint="eastAsia"/>
          <w:sz w:val="32"/>
          <w:szCs w:val="32"/>
        </w:rPr>
        <w:t>消防行业</w:t>
      </w:r>
      <w:r w:rsidR="007D6A28">
        <w:rPr>
          <w:rFonts w:ascii="仿宋" w:eastAsia="仿宋" w:hAnsi="仿宋" w:cs="仿宋" w:hint="eastAsia"/>
          <w:sz w:val="32"/>
          <w:szCs w:val="32"/>
        </w:rPr>
        <w:t>健康</w:t>
      </w:r>
      <w:r>
        <w:rPr>
          <w:rFonts w:ascii="仿宋" w:eastAsia="仿宋" w:hAnsi="仿宋" w:cs="仿宋" w:hint="eastAsia"/>
          <w:sz w:val="32"/>
          <w:szCs w:val="32"/>
        </w:rPr>
        <w:t>发展，构建社会化消防服务平台，提高消防</w:t>
      </w:r>
      <w:r w:rsidR="000D19F1">
        <w:rPr>
          <w:rFonts w:ascii="仿宋" w:eastAsia="仿宋" w:hAnsi="仿宋" w:cs="仿宋" w:hint="eastAsia"/>
          <w:sz w:val="32"/>
          <w:szCs w:val="32"/>
        </w:rPr>
        <w:t>技术</w:t>
      </w:r>
      <w:r w:rsidR="00E263B2">
        <w:rPr>
          <w:rFonts w:ascii="仿宋" w:eastAsia="仿宋" w:hAnsi="仿宋" w:cs="仿宋" w:hint="eastAsia"/>
          <w:sz w:val="32"/>
          <w:szCs w:val="32"/>
        </w:rPr>
        <w:t>服务质量，</w:t>
      </w:r>
      <w:r w:rsidR="007715B9">
        <w:rPr>
          <w:rFonts w:ascii="仿宋" w:eastAsia="仿宋" w:hAnsi="仿宋" w:cs="仿宋" w:hint="eastAsia"/>
          <w:sz w:val="32"/>
          <w:szCs w:val="32"/>
        </w:rPr>
        <w:t>根据</w:t>
      </w:r>
      <w:r w:rsidR="00410D69">
        <w:rPr>
          <w:rFonts w:ascii="仿宋" w:eastAsia="仿宋" w:hAnsi="仿宋" w:cs="仿宋" w:hint="eastAsia"/>
          <w:sz w:val="32"/>
          <w:szCs w:val="32"/>
        </w:rPr>
        <w:t>《</w:t>
      </w:r>
      <w:r w:rsidR="007715B9">
        <w:rPr>
          <w:rFonts w:ascii="仿宋" w:eastAsia="仿宋" w:hAnsi="仿宋" w:cs="仿宋" w:hint="eastAsia"/>
          <w:sz w:val="32"/>
          <w:szCs w:val="32"/>
        </w:rPr>
        <w:t>北京消防协会</w:t>
      </w:r>
      <w:r w:rsidR="00F70B35">
        <w:rPr>
          <w:rFonts w:ascii="仿宋" w:eastAsia="仿宋" w:hAnsi="仿宋" w:cs="仿宋" w:hint="eastAsia"/>
          <w:sz w:val="32"/>
          <w:szCs w:val="32"/>
        </w:rPr>
        <w:t>章程》、</w:t>
      </w:r>
      <w:r w:rsidR="007715B9">
        <w:rPr>
          <w:rFonts w:ascii="仿宋" w:eastAsia="仿宋" w:hAnsi="仿宋" w:cs="仿宋" w:hint="eastAsia"/>
          <w:sz w:val="32"/>
          <w:szCs w:val="32"/>
        </w:rPr>
        <w:t>《分支机构管理办法</w:t>
      </w:r>
      <w:r w:rsidR="00F70B35">
        <w:rPr>
          <w:rFonts w:ascii="仿宋" w:eastAsia="仿宋" w:hAnsi="仿宋" w:cs="楷体" w:hint="eastAsia"/>
          <w:sz w:val="32"/>
          <w:szCs w:val="32"/>
        </w:rPr>
        <w:t>（试行）</w:t>
      </w:r>
      <w:r w:rsidR="007715B9">
        <w:rPr>
          <w:rFonts w:ascii="仿宋" w:eastAsia="仿宋" w:hAnsi="仿宋" w:cs="仿宋" w:hint="eastAsia"/>
          <w:sz w:val="32"/>
          <w:szCs w:val="32"/>
        </w:rPr>
        <w:t>》</w:t>
      </w:r>
      <w:r w:rsidR="00DD45FE">
        <w:rPr>
          <w:rFonts w:ascii="仿宋" w:eastAsia="仿宋" w:hAnsi="仿宋" w:cs="仿宋" w:hint="eastAsia"/>
          <w:sz w:val="32"/>
          <w:szCs w:val="32"/>
        </w:rPr>
        <w:t>、</w:t>
      </w:r>
      <w:r w:rsidR="00DD45FE">
        <w:rPr>
          <w:rFonts w:ascii="仿宋" w:eastAsia="仿宋" w:hAnsi="仿宋" w:cs="楷体" w:hint="eastAsia"/>
          <w:sz w:val="32"/>
          <w:szCs w:val="32"/>
        </w:rPr>
        <w:t>《会员服务管理办法（试行）》等文件规定</w:t>
      </w:r>
      <w:r w:rsidR="007715B9">
        <w:rPr>
          <w:rFonts w:ascii="仿宋" w:eastAsia="仿宋" w:hAnsi="仿宋" w:cs="仿宋" w:hint="eastAsia"/>
          <w:sz w:val="32"/>
          <w:szCs w:val="32"/>
        </w:rPr>
        <w:t>，协会</w:t>
      </w:r>
      <w:r w:rsidR="007D6A28">
        <w:rPr>
          <w:rFonts w:ascii="仿宋" w:eastAsia="仿宋" w:hAnsi="仿宋" w:cs="仿宋" w:hint="eastAsia"/>
          <w:sz w:val="32"/>
          <w:szCs w:val="32"/>
        </w:rPr>
        <w:t>近期将陆续</w:t>
      </w:r>
      <w:r>
        <w:rPr>
          <w:rFonts w:ascii="仿宋" w:eastAsia="仿宋" w:hAnsi="仿宋" w:cs="仿宋" w:hint="eastAsia"/>
          <w:sz w:val="32"/>
          <w:szCs w:val="32"/>
        </w:rPr>
        <w:t>组建</w:t>
      </w:r>
      <w:r w:rsidR="00E57C18">
        <w:rPr>
          <w:rFonts w:ascii="仿宋" w:eastAsia="仿宋" w:hAnsi="仿宋" w:cs="仿宋" w:hint="eastAsia"/>
          <w:sz w:val="32"/>
          <w:szCs w:val="32"/>
        </w:rPr>
        <w:t>各类</w:t>
      </w:r>
      <w:r w:rsidR="000F0482">
        <w:rPr>
          <w:rFonts w:ascii="仿宋" w:eastAsia="仿宋" w:hAnsi="仿宋" w:cs="仿宋" w:hint="eastAsia"/>
          <w:sz w:val="32"/>
          <w:szCs w:val="32"/>
        </w:rPr>
        <w:t>供给侧</w:t>
      </w:r>
      <w:r>
        <w:rPr>
          <w:rFonts w:ascii="仿宋" w:eastAsia="仿宋" w:hAnsi="仿宋" w:cs="仿宋" w:hint="eastAsia"/>
          <w:sz w:val="32"/>
          <w:szCs w:val="32"/>
        </w:rPr>
        <w:t>消防</w:t>
      </w:r>
      <w:r w:rsidR="007D6A28"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分会</w:t>
      </w:r>
      <w:r w:rsidR="007D6A28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现将有关事宜通知如下:</w:t>
      </w:r>
    </w:p>
    <w:p w:rsidR="00561A2A" w:rsidRDefault="000F0482" w:rsidP="00F32551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专业</w:t>
      </w:r>
      <w:r w:rsidR="00897B3A">
        <w:rPr>
          <w:rFonts w:ascii="黑体" w:eastAsia="黑体" w:hAnsi="黑体" w:cs="黑体" w:hint="eastAsia"/>
          <w:sz w:val="32"/>
          <w:szCs w:val="32"/>
        </w:rPr>
        <w:t>分会</w:t>
      </w:r>
      <w:r>
        <w:rPr>
          <w:rFonts w:ascii="黑体" w:eastAsia="黑体" w:hAnsi="黑体" w:cs="黑体" w:hint="eastAsia"/>
          <w:sz w:val="32"/>
          <w:szCs w:val="32"/>
        </w:rPr>
        <w:t>的</w:t>
      </w:r>
      <w:r w:rsidR="00897B3A">
        <w:rPr>
          <w:rFonts w:ascii="黑体" w:eastAsia="黑体" w:hAnsi="黑体" w:cs="黑体" w:hint="eastAsia"/>
          <w:sz w:val="32"/>
          <w:szCs w:val="32"/>
        </w:rPr>
        <w:t>类别</w:t>
      </w:r>
    </w:p>
    <w:p w:rsidR="00561A2A" w:rsidRPr="00DD45FE" w:rsidRDefault="000F0482" w:rsidP="00F32551">
      <w:pPr>
        <w:spacing w:line="560" w:lineRule="exact"/>
        <w:ind w:firstLineChars="200" w:firstLine="640"/>
        <w:jc w:val="left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根据当前会员</w:t>
      </w:r>
      <w:r w:rsidR="00901129">
        <w:rPr>
          <w:rFonts w:ascii="仿宋" w:eastAsia="仿宋" w:hAnsi="仿宋" w:cs="楷体" w:hint="eastAsia"/>
          <w:sz w:val="32"/>
          <w:szCs w:val="32"/>
        </w:rPr>
        <w:t>构成</w:t>
      </w:r>
      <w:r w:rsidR="00ED12AB">
        <w:rPr>
          <w:rFonts w:ascii="仿宋" w:eastAsia="仿宋" w:hAnsi="仿宋" w:cs="楷体" w:hint="eastAsia"/>
          <w:sz w:val="32"/>
          <w:szCs w:val="32"/>
        </w:rPr>
        <w:t>情况</w:t>
      </w:r>
      <w:r>
        <w:rPr>
          <w:rFonts w:ascii="仿宋" w:eastAsia="仿宋" w:hAnsi="仿宋" w:cs="楷体" w:hint="eastAsia"/>
          <w:sz w:val="32"/>
          <w:szCs w:val="32"/>
        </w:rPr>
        <w:t>，</w:t>
      </w:r>
      <w:r w:rsidR="000D19F1" w:rsidRPr="000D19F1">
        <w:rPr>
          <w:rFonts w:ascii="仿宋" w:eastAsia="仿宋" w:hAnsi="仿宋" w:cs="楷体" w:hint="eastAsia"/>
          <w:sz w:val="32"/>
          <w:szCs w:val="32"/>
        </w:rPr>
        <w:t>协会将</w:t>
      </w:r>
      <w:r>
        <w:rPr>
          <w:rFonts w:ascii="仿宋" w:eastAsia="仿宋" w:hAnsi="仿宋" w:cs="楷体" w:hint="eastAsia"/>
          <w:sz w:val="32"/>
          <w:szCs w:val="32"/>
        </w:rPr>
        <w:t>先行</w:t>
      </w:r>
      <w:r w:rsidR="000D19F1" w:rsidRPr="000D19F1">
        <w:rPr>
          <w:rFonts w:ascii="仿宋" w:eastAsia="仿宋" w:hAnsi="仿宋" w:cs="楷体" w:hint="eastAsia"/>
          <w:sz w:val="32"/>
          <w:szCs w:val="32"/>
        </w:rPr>
        <w:t>组建</w:t>
      </w:r>
      <w:r w:rsidR="00897B3A" w:rsidRPr="000D19F1">
        <w:rPr>
          <w:rFonts w:ascii="仿宋" w:eastAsia="仿宋" w:hAnsi="仿宋" w:cs="楷体" w:hint="eastAsia"/>
          <w:sz w:val="32"/>
          <w:szCs w:val="32"/>
        </w:rPr>
        <w:t>建筑防火</w:t>
      </w:r>
      <w:r w:rsidR="000D19F1" w:rsidRPr="000D19F1">
        <w:rPr>
          <w:rFonts w:ascii="仿宋" w:eastAsia="仿宋" w:hAnsi="仿宋" w:cs="仿宋" w:hint="eastAsia"/>
          <w:sz w:val="32"/>
          <w:szCs w:val="32"/>
        </w:rPr>
        <w:t>、</w:t>
      </w:r>
      <w:r w:rsidR="00897B3A" w:rsidRPr="000D19F1">
        <w:rPr>
          <w:rFonts w:ascii="仿宋" w:eastAsia="仿宋" w:hAnsi="仿宋" w:cs="楷体" w:hint="eastAsia"/>
          <w:sz w:val="32"/>
          <w:szCs w:val="32"/>
        </w:rPr>
        <w:t>消防产</w:t>
      </w:r>
      <w:r w:rsidR="00897B3A" w:rsidRPr="000D19F1">
        <w:rPr>
          <w:rFonts w:ascii="仿宋" w:eastAsia="仿宋" w:hAnsi="仿宋" w:cs="楷体" w:hint="eastAsia"/>
          <w:sz w:val="32"/>
          <w:szCs w:val="32"/>
        </w:rPr>
        <w:lastRenderedPageBreak/>
        <w:t>品</w:t>
      </w:r>
      <w:r w:rsidR="000D19F1" w:rsidRPr="000D19F1">
        <w:rPr>
          <w:rFonts w:ascii="仿宋" w:eastAsia="仿宋" w:hAnsi="仿宋" w:cs="楷体" w:hint="eastAsia"/>
          <w:sz w:val="32"/>
          <w:szCs w:val="32"/>
        </w:rPr>
        <w:t>、</w:t>
      </w:r>
      <w:r w:rsidR="00897B3A" w:rsidRPr="000D19F1">
        <w:rPr>
          <w:rFonts w:ascii="仿宋" w:eastAsia="仿宋" w:hAnsi="仿宋" w:cs="楷体" w:hint="eastAsia"/>
          <w:sz w:val="32"/>
          <w:szCs w:val="32"/>
        </w:rPr>
        <w:t>消防设施</w:t>
      </w:r>
      <w:r w:rsidR="000D19F1" w:rsidRPr="000D19F1">
        <w:rPr>
          <w:rFonts w:ascii="仿宋" w:eastAsia="仿宋" w:hAnsi="仿宋" w:cs="仿宋" w:hint="eastAsia"/>
          <w:sz w:val="32"/>
          <w:szCs w:val="32"/>
        </w:rPr>
        <w:t>、</w:t>
      </w:r>
      <w:r w:rsidR="00897B3A" w:rsidRPr="000D19F1">
        <w:rPr>
          <w:rFonts w:ascii="仿宋" w:eastAsia="仿宋" w:hAnsi="仿宋" w:cs="楷体" w:hint="eastAsia"/>
          <w:sz w:val="32"/>
          <w:szCs w:val="32"/>
        </w:rPr>
        <w:t>安全评估</w:t>
      </w:r>
      <w:r w:rsidR="000D19F1" w:rsidRPr="000D19F1">
        <w:rPr>
          <w:rFonts w:ascii="仿宋" w:eastAsia="仿宋" w:hAnsi="仿宋" w:cs="楷体" w:hint="eastAsia"/>
          <w:sz w:val="32"/>
          <w:szCs w:val="32"/>
        </w:rPr>
        <w:t>、</w:t>
      </w:r>
      <w:r w:rsidR="00897B3A" w:rsidRPr="000D19F1">
        <w:rPr>
          <w:rFonts w:ascii="仿宋" w:eastAsia="仿宋" w:hAnsi="仿宋" w:cs="楷体" w:hint="eastAsia"/>
          <w:sz w:val="32"/>
          <w:szCs w:val="32"/>
        </w:rPr>
        <w:t>宣传教育培训</w:t>
      </w:r>
      <w:r w:rsidR="000D19F1" w:rsidRPr="000D19F1">
        <w:rPr>
          <w:rFonts w:ascii="仿宋" w:eastAsia="仿宋" w:hAnsi="仿宋" w:cs="楷体" w:hint="eastAsia"/>
          <w:sz w:val="32"/>
          <w:szCs w:val="32"/>
        </w:rPr>
        <w:t>、</w:t>
      </w:r>
      <w:r w:rsidR="00897B3A" w:rsidRPr="000D19F1">
        <w:rPr>
          <w:rFonts w:ascii="仿宋" w:eastAsia="仿宋" w:hAnsi="仿宋" w:cs="楷体" w:hint="eastAsia"/>
          <w:sz w:val="32"/>
          <w:szCs w:val="32"/>
        </w:rPr>
        <w:t>消防信息化</w:t>
      </w:r>
      <w:r w:rsidR="000D19F1" w:rsidRPr="000D19F1">
        <w:rPr>
          <w:rFonts w:ascii="仿宋" w:eastAsia="仿宋" w:hAnsi="仿宋" w:cs="楷体" w:hint="eastAsia"/>
          <w:sz w:val="32"/>
          <w:szCs w:val="32"/>
        </w:rPr>
        <w:t>、</w:t>
      </w:r>
      <w:r w:rsidR="00897B3A" w:rsidRPr="000D19F1">
        <w:rPr>
          <w:rFonts w:ascii="仿宋" w:eastAsia="仿宋" w:hAnsi="仿宋" w:cs="楷体" w:hint="eastAsia"/>
          <w:sz w:val="32"/>
          <w:szCs w:val="32"/>
        </w:rPr>
        <w:t>电气防火</w:t>
      </w:r>
      <w:r w:rsidR="000D19F1" w:rsidRPr="000D19F1">
        <w:rPr>
          <w:rFonts w:ascii="仿宋" w:eastAsia="仿宋" w:hAnsi="仿宋" w:cs="楷体" w:hint="eastAsia"/>
          <w:sz w:val="32"/>
          <w:szCs w:val="32"/>
        </w:rPr>
        <w:t>、</w:t>
      </w:r>
      <w:r w:rsidR="00901129">
        <w:rPr>
          <w:rFonts w:ascii="仿宋" w:eastAsia="仿宋" w:hAnsi="仿宋" w:cs="楷体" w:hint="eastAsia"/>
          <w:sz w:val="32"/>
          <w:szCs w:val="32"/>
        </w:rPr>
        <w:t>排油烟设施</w:t>
      </w:r>
      <w:r w:rsidR="00897B3A" w:rsidRPr="000D19F1">
        <w:rPr>
          <w:rFonts w:ascii="仿宋" w:eastAsia="仿宋" w:hAnsi="仿宋" w:cs="楷体" w:hint="eastAsia"/>
          <w:sz w:val="32"/>
          <w:szCs w:val="32"/>
        </w:rPr>
        <w:t>清洗</w:t>
      </w:r>
      <w:r>
        <w:rPr>
          <w:rFonts w:ascii="仿宋" w:eastAsia="仿宋" w:hAnsi="仿宋" w:cs="楷体" w:hint="eastAsia"/>
          <w:sz w:val="32"/>
          <w:szCs w:val="32"/>
        </w:rPr>
        <w:t>等8</w:t>
      </w:r>
      <w:r w:rsidR="00901129">
        <w:rPr>
          <w:rFonts w:ascii="仿宋" w:eastAsia="仿宋" w:hAnsi="仿宋" w:cs="楷体" w:hint="eastAsia"/>
          <w:sz w:val="32"/>
          <w:szCs w:val="32"/>
        </w:rPr>
        <w:t>个</w:t>
      </w:r>
      <w:r>
        <w:rPr>
          <w:rFonts w:ascii="仿宋" w:eastAsia="仿宋" w:hAnsi="仿宋" w:cs="楷体" w:hint="eastAsia"/>
          <w:sz w:val="32"/>
          <w:szCs w:val="32"/>
        </w:rPr>
        <w:t>专业</w:t>
      </w:r>
      <w:r w:rsidR="000D19F1">
        <w:rPr>
          <w:rFonts w:ascii="仿宋" w:eastAsia="仿宋" w:hAnsi="仿宋" w:cs="楷体" w:hint="eastAsia"/>
          <w:sz w:val="32"/>
          <w:szCs w:val="32"/>
        </w:rPr>
        <w:t>分会</w:t>
      </w:r>
      <w:r>
        <w:rPr>
          <w:rFonts w:ascii="仿宋" w:eastAsia="仿宋" w:hAnsi="仿宋" w:cs="楷体" w:hint="eastAsia"/>
          <w:sz w:val="32"/>
          <w:szCs w:val="32"/>
        </w:rPr>
        <w:t>。</w:t>
      </w:r>
      <w:r w:rsidR="00DD45FE">
        <w:rPr>
          <w:rFonts w:ascii="仿宋" w:eastAsia="仿宋" w:hAnsi="仿宋" w:cs="楷体" w:hint="eastAsia"/>
          <w:sz w:val="32"/>
          <w:szCs w:val="32"/>
        </w:rPr>
        <w:t>具体行业类别</w:t>
      </w:r>
      <w:r w:rsidR="00ED12AB">
        <w:rPr>
          <w:rFonts w:ascii="仿宋" w:eastAsia="仿宋" w:hAnsi="仿宋" w:cs="楷体" w:hint="eastAsia"/>
          <w:sz w:val="32"/>
          <w:szCs w:val="32"/>
        </w:rPr>
        <w:t>按</w:t>
      </w:r>
      <w:r w:rsidR="00DD45FE">
        <w:rPr>
          <w:rFonts w:ascii="仿宋" w:eastAsia="仿宋" w:hAnsi="仿宋" w:cs="楷体" w:hint="eastAsia"/>
          <w:sz w:val="32"/>
          <w:szCs w:val="32"/>
        </w:rPr>
        <w:t>《会员服务管理办法（试行）》（</w:t>
      </w:r>
      <w:r w:rsidR="00DD45FE">
        <w:rPr>
          <w:rFonts w:ascii="仿宋" w:eastAsia="仿宋" w:hAnsi="仿宋" w:hint="eastAsia"/>
          <w:sz w:val="32"/>
          <w:szCs w:val="32"/>
        </w:rPr>
        <w:t>京消防协字〔2019〕2号</w:t>
      </w:r>
      <w:r w:rsidR="00DD45FE">
        <w:rPr>
          <w:rFonts w:ascii="仿宋" w:eastAsia="仿宋" w:hAnsi="仿宋" w:cs="楷体" w:hint="eastAsia"/>
          <w:sz w:val="32"/>
          <w:szCs w:val="32"/>
        </w:rPr>
        <w:t>）</w:t>
      </w:r>
      <w:r w:rsidR="00ED12AB">
        <w:rPr>
          <w:rFonts w:ascii="仿宋" w:eastAsia="仿宋" w:hAnsi="仿宋" w:cs="楷体" w:hint="eastAsia"/>
          <w:sz w:val="32"/>
          <w:szCs w:val="32"/>
        </w:rPr>
        <w:t>执行，</w:t>
      </w:r>
      <w:r w:rsidR="00DD45FE">
        <w:rPr>
          <w:rFonts w:ascii="仿宋" w:eastAsia="仿宋" w:hAnsi="仿宋" w:hint="eastAsia"/>
          <w:sz w:val="32"/>
          <w:szCs w:val="32"/>
        </w:rPr>
        <w:t>各</w:t>
      </w:r>
      <w:r w:rsidR="00ED12AB">
        <w:rPr>
          <w:rFonts w:ascii="仿宋" w:eastAsia="仿宋" w:hAnsi="仿宋" w:cs="楷体" w:hint="eastAsia"/>
          <w:sz w:val="32"/>
          <w:szCs w:val="32"/>
        </w:rPr>
        <w:t>供给侧</w:t>
      </w:r>
      <w:r w:rsidR="000D19F1">
        <w:rPr>
          <w:rFonts w:ascii="仿宋" w:eastAsia="仿宋" w:hAnsi="仿宋" w:cs="楷体" w:hint="eastAsia"/>
          <w:sz w:val="32"/>
          <w:szCs w:val="32"/>
        </w:rPr>
        <w:t>单位会员根据所从事的服务类别</w:t>
      </w:r>
      <w:r w:rsidR="00ED12AB">
        <w:rPr>
          <w:rFonts w:ascii="仿宋" w:eastAsia="仿宋" w:hAnsi="仿宋" w:cs="楷体" w:hint="eastAsia"/>
          <w:sz w:val="32"/>
          <w:szCs w:val="32"/>
        </w:rPr>
        <w:t>，纳入对应的专业分会，</w:t>
      </w:r>
      <w:r w:rsidR="005879FE">
        <w:rPr>
          <w:rFonts w:ascii="仿宋" w:eastAsia="仿宋" w:hAnsi="仿宋" w:cs="楷体" w:hint="eastAsia"/>
          <w:sz w:val="32"/>
          <w:szCs w:val="32"/>
        </w:rPr>
        <w:t>从事多个服务类别的，分别纳入</w:t>
      </w:r>
      <w:r w:rsidR="000D19F1">
        <w:rPr>
          <w:rFonts w:ascii="仿宋" w:eastAsia="仿宋" w:hAnsi="仿宋" w:cs="楷体" w:hint="eastAsia"/>
          <w:sz w:val="32"/>
          <w:szCs w:val="32"/>
        </w:rPr>
        <w:t>。</w:t>
      </w:r>
    </w:p>
    <w:p w:rsidR="003E6800" w:rsidRDefault="003E6800" w:rsidP="00F3255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E6800">
        <w:rPr>
          <w:rFonts w:ascii="黑体" w:eastAsia="黑体" w:hAnsi="黑体" w:cs="黑体" w:hint="eastAsia"/>
          <w:sz w:val="32"/>
          <w:szCs w:val="32"/>
        </w:rPr>
        <w:t>二、</w:t>
      </w:r>
      <w:r w:rsidR="00D208EC">
        <w:rPr>
          <w:rFonts w:ascii="黑体" w:eastAsia="黑体" w:hAnsi="黑体" w:cs="黑体" w:hint="eastAsia"/>
          <w:sz w:val="32"/>
          <w:szCs w:val="32"/>
        </w:rPr>
        <w:t>专业</w:t>
      </w:r>
      <w:r>
        <w:rPr>
          <w:rFonts w:ascii="黑体" w:eastAsia="黑体" w:hAnsi="黑体" w:cs="黑体" w:hint="eastAsia"/>
          <w:sz w:val="32"/>
          <w:szCs w:val="32"/>
        </w:rPr>
        <w:t>分会</w:t>
      </w:r>
      <w:r w:rsidR="00487B38">
        <w:rPr>
          <w:rFonts w:ascii="黑体" w:eastAsia="黑体" w:hAnsi="黑体" w:cs="黑体" w:hint="eastAsia"/>
          <w:sz w:val="32"/>
          <w:szCs w:val="32"/>
        </w:rPr>
        <w:t>的主要</w:t>
      </w:r>
      <w:r w:rsidR="008121CD">
        <w:rPr>
          <w:rFonts w:ascii="黑体" w:eastAsia="黑体" w:hAnsi="黑体" w:cs="黑体" w:hint="eastAsia"/>
          <w:sz w:val="32"/>
          <w:szCs w:val="32"/>
        </w:rPr>
        <w:t>任务</w:t>
      </w:r>
    </w:p>
    <w:p w:rsidR="003E6800" w:rsidRPr="00F70B35" w:rsidRDefault="003E6800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F70B35">
        <w:rPr>
          <w:rFonts w:ascii="仿宋" w:eastAsia="仿宋" w:hAnsi="仿宋" w:cs="黑体" w:hint="eastAsia"/>
          <w:sz w:val="32"/>
          <w:szCs w:val="32"/>
        </w:rPr>
        <w:t>（一）</w:t>
      </w:r>
      <w:r w:rsidRPr="00F70B35">
        <w:rPr>
          <w:rFonts w:ascii="仿宋" w:eastAsia="仿宋" w:hAnsi="仿宋" w:hint="eastAsia"/>
          <w:sz w:val="32"/>
          <w:szCs w:val="32"/>
        </w:rPr>
        <w:t>加强会员之间相互沟通、交流与合作，促进行业发展，增强协会的凝聚力。</w:t>
      </w:r>
    </w:p>
    <w:p w:rsidR="003E6800" w:rsidRPr="00F70B35" w:rsidRDefault="003E6800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F70B35">
        <w:rPr>
          <w:rFonts w:ascii="仿宋" w:eastAsia="仿宋" w:hAnsi="仿宋" w:cs="黑体" w:hint="eastAsia"/>
          <w:sz w:val="32"/>
          <w:szCs w:val="32"/>
        </w:rPr>
        <w:t>（二）</w:t>
      </w:r>
      <w:r w:rsidRPr="00F70B35">
        <w:rPr>
          <w:rFonts w:ascii="仿宋" w:eastAsia="仿宋" w:hAnsi="仿宋" w:hint="eastAsia"/>
          <w:sz w:val="32"/>
          <w:szCs w:val="32"/>
        </w:rPr>
        <w:t>维护会员合法权益，反对不正当竞争，制定行规行约，形成促进行业健康发展的</w:t>
      </w:r>
      <w:r w:rsidR="00F70B35">
        <w:rPr>
          <w:rFonts w:ascii="仿宋" w:eastAsia="仿宋" w:hAnsi="仿宋" w:hint="eastAsia"/>
          <w:sz w:val="32"/>
          <w:szCs w:val="32"/>
        </w:rPr>
        <w:t>诚信、</w:t>
      </w:r>
      <w:r w:rsidRPr="00F70B35">
        <w:rPr>
          <w:rFonts w:ascii="仿宋" w:eastAsia="仿宋" w:hAnsi="仿宋" w:hint="eastAsia"/>
          <w:sz w:val="32"/>
          <w:szCs w:val="32"/>
        </w:rPr>
        <w:t>自律协调机制。</w:t>
      </w:r>
    </w:p>
    <w:p w:rsidR="003E6800" w:rsidRPr="00F70B35" w:rsidRDefault="003E6800" w:rsidP="00F325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0B35">
        <w:rPr>
          <w:rFonts w:ascii="仿宋" w:eastAsia="仿宋" w:hAnsi="仿宋" w:hint="eastAsia"/>
          <w:sz w:val="32"/>
          <w:szCs w:val="32"/>
        </w:rPr>
        <w:t>（三）研讨产业与市场发展，积极提出相关发展建议。</w:t>
      </w:r>
    </w:p>
    <w:p w:rsidR="003E6800" w:rsidRPr="00F70B35" w:rsidRDefault="003E6800" w:rsidP="00F325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0B35">
        <w:rPr>
          <w:rFonts w:ascii="仿宋" w:eastAsia="仿宋" w:hAnsi="仿宋" w:hint="eastAsia"/>
          <w:sz w:val="32"/>
          <w:szCs w:val="32"/>
        </w:rPr>
        <w:t>（四）开展技术交流、培训和咨询服务等活动。</w:t>
      </w:r>
    </w:p>
    <w:p w:rsidR="003E6800" w:rsidRPr="00F70B35" w:rsidRDefault="003E6800" w:rsidP="00F325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0B35">
        <w:rPr>
          <w:rFonts w:ascii="仿宋" w:eastAsia="仿宋" w:hAnsi="仿宋" w:hint="eastAsia"/>
          <w:sz w:val="32"/>
          <w:szCs w:val="32"/>
        </w:rPr>
        <w:t>（五）</w:t>
      </w:r>
      <w:r w:rsidR="00F70B35">
        <w:rPr>
          <w:rFonts w:ascii="仿宋" w:eastAsia="仿宋" w:hAnsi="仿宋" w:hint="eastAsia"/>
          <w:sz w:val="32"/>
          <w:szCs w:val="32"/>
        </w:rPr>
        <w:t>积极参与政府购买社会服务及</w:t>
      </w:r>
      <w:r w:rsidRPr="00F70B35">
        <w:rPr>
          <w:rFonts w:ascii="仿宋" w:eastAsia="仿宋" w:hAnsi="仿宋" w:hint="eastAsia"/>
          <w:sz w:val="32"/>
          <w:szCs w:val="32"/>
        </w:rPr>
        <w:t>接受政府委托参与制定相关标准。</w:t>
      </w:r>
    </w:p>
    <w:p w:rsidR="00F70B35" w:rsidRDefault="003E6800" w:rsidP="00F325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0B35">
        <w:rPr>
          <w:rFonts w:ascii="仿宋" w:eastAsia="仿宋" w:hAnsi="仿宋" w:hint="eastAsia"/>
          <w:sz w:val="32"/>
          <w:szCs w:val="32"/>
        </w:rPr>
        <w:t>（六）</w:t>
      </w:r>
      <w:r w:rsidR="00F70B35">
        <w:rPr>
          <w:rFonts w:ascii="仿宋" w:eastAsia="仿宋" w:hAnsi="仿宋" w:hint="eastAsia"/>
          <w:sz w:val="32"/>
          <w:szCs w:val="32"/>
        </w:rPr>
        <w:t>发挥行业优势，大力发展单位及个人会员。</w:t>
      </w:r>
    </w:p>
    <w:p w:rsidR="008D69CA" w:rsidRDefault="00F70B35" w:rsidP="00F325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（七）在有条件的情况下，建立</w:t>
      </w:r>
      <w:r w:rsidR="00974040">
        <w:rPr>
          <w:rFonts w:ascii="仿宋" w:eastAsia="仿宋" w:hAnsi="仿宋" w:hint="eastAsia"/>
          <w:sz w:val="32"/>
          <w:szCs w:val="32"/>
        </w:rPr>
        <w:t>专业分会</w:t>
      </w:r>
      <w:r>
        <w:rPr>
          <w:rFonts w:ascii="仿宋" w:eastAsia="仿宋" w:hAnsi="仿宋" w:hint="eastAsia"/>
          <w:sz w:val="32"/>
          <w:szCs w:val="32"/>
        </w:rPr>
        <w:t>特色基地，提升专业</w:t>
      </w:r>
      <w:r w:rsidR="008D69CA">
        <w:rPr>
          <w:rFonts w:ascii="仿宋" w:eastAsia="仿宋" w:hAnsi="仿宋" w:hint="eastAsia"/>
          <w:sz w:val="32"/>
          <w:szCs w:val="32"/>
        </w:rPr>
        <w:t>技术</w:t>
      </w:r>
      <w:r w:rsidR="00410D69">
        <w:rPr>
          <w:rFonts w:ascii="仿宋" w:eastAsia="仿宋" w:hAnsi="仿宋" w:hint="eastAsia"/>
          <w:sz w:val="32"/>
          <w:szCs w:val="32"/>
        </w:rPr>
        <w:t>权威性</w:t>
      </w:r>
      <w:r w:rsidR="008D69CA">
        <w:rPr>
          <w:rFonts w:ascii="仿宋" w:eastAsia="仿宋" w:hAnsi="仿宋" w:hint="eastAsia"/>
          <w:sz w:val="32"/>
          <w:szCs w:val="32"/>
        </w:rPr>
        <w:t>及行业影响力。</w:t>
      </w:r>
    </w:p>
    <w:p w:rsidR="003E6800" w:rsidRDefault="008D69CA" w:rsidP="00F325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="003E6800" w:rsidRPr="00F70B35">
        <w:rPr>
          <w:rFonts w:ascii="仿宋" w:eastAsia="仿宋" w:hAnsi="仿宋" w:hint="eastAsia"/>
          <w:sz w:val="32"/>
          <w:szCs w:val="32"/>
        </w:rPr>
        <w:t>承办本协会交办的具体事项或负责协会某项职能工作。</w:t>
      </w:r>
    </w:p>
    <w:p w:rsidR="006D7402" w:rsidRDefault="006D7402" w:rsidP="00F32551">
      <w:pPr>
        <w:pStyle w:val="a6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专业</w:t>
      </w:r>
      <w:r w:rsidR="00897B3A" w:rsidRPr="003E6800">
        <w:rPr>
          <w:rFonts w:ascii="黑体" w:eastAsia="黑体" w:hAnsi="黑体" w:cs="黑体" w:hint="eastAsia"/>
          <w:sz w:val="32"/>
          <w:szCs w:val="32"/>
        </w:rPr>
        <w:t>分会</w:t>
      </w:r>
      <w:r w:rsidR="00EA3A64">
        <w:rPr>
          <w:rFonts w:ascii="黑体" w:eastAsia="黑体" w:hAnsi="黑体" w:cs="黑体" w:hint="eastAsia"/>
          <w:sz w:val="32"/>
          <w:szCs w:val="32"/>
        </w:rPr>
        <w:t>服务</w:t>
      </w:r>
      <w:r>
        <w:rPr>
          <w:rFonts w:ascii="黑体" w:eastAsia="黑体" w:hAnsi="黑体" w:cs="黑体" w:hint="eastAsia"/>
          <w:sz w:val="32"/>
          <w:szCs w:val="32"/>
        </w:rPr>
        <w:t>管理机构的职责</w:t>
      </w:r>
    </w:p>
    <w:p w:rsidR="00487B38" w:rsidRPr="00487B38" w:rsidRDefault="00487B38" w:rsidP="00F325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87B38">
        <w:rPr>
          <w:rFonts w:ascii="仿宋" w:eastAsia="仿宋" w:hAnsi="仿宋" w:hint="eastAsia"/>
          <w:sz w:val="32"/>
          <w:szCs w:val="32"/>
        </w:rPr>
        <w:t>各专业分会设主任委员</w:t>
      </w:r>
      <w:r>
        <w:rPr>
          <w:rFonts w:ascii="仿宋" w:eastAsia="仿宋" w:hAnsi="仿宋" w:hint="eastAsia"/>
          <w:sz w:val="32"/>
          <w:szCs w:val="32"/>
        </w:rPr>
        <w:t>一名</w:t>
      </w:r>
      <w:r w:rsidRPr="00487B38">
        <w:rPr>
          <w:rFonts w:ascii="仿宋" w:eastAsia="仿宋" w:hAnsi="仿宋" w:hint="eastAsia"/>
          <w:sz w:val="32"/>
          <w:szCs w:val="32"/>
        </w:rPr>
        <w:t>、副主任委员</w:t>
      </w:r>
      <w:r>
        <w:rPr>
          <w:rFonts w:ascii="仿宋" w:eastAsia="仿宋" w:hAnsi="仿宋" w:hint="eastAsia"/>
          <w:sz w:val="32"/>
          <w:szCs w:val="32"/>
        </w:rPr>
        <w:t>若干名，</w:t>
      </w:r>
      <w:r w:rsidRPr="00487B38">
        <w:rPr>
          <w:rFonts w:ascii="仿宋" w:eastAsia="仿宋" w:hAnsi="仿宋" w:hint="eastAsia"/>
          <w:sz w:val="32"/>
          <w:szCs w:val="32"/>
        </w:rPr>
        <w:t>执行秘书</w:t>
      </w:r>
      <w:r>
        <w:rPr>
          <w:rFonts w:ascii="仿宋" w:eastAsia="仿宋" w:hAnsi="仿宋" w:hint="eastAsia"/>
          <w:sz w:val="32"/>
          <w:szCs w:val="32"/>
        </w:rPr>
        <w:t>一名</w:t>
      </w:r>
      <w:r w:rsidR="00F60A7B">
        <w:rPr>
          <w:rFonts w:ascii="仿宋" w:eastAsia="仿宋" w:hAnsi="仿宋" w:hint="eastAsia"/>
          <w:sz w:val="32"/>
          <w:szCs w:val="32"/>
        </w:rPr>
        <w:t>，任期二年，连任的不超过本届理事会任期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61A2A" w:rsidRDefault="00897B3A" w:rsidP="00F32551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 w:rsidR="00487B38">
        <w:rPr>
          <w:rFonts w:ascii="楷体" w:eastAsia="楷体" w:hAnsi="楷体" w:cs="楷体" w:hint="eastAsia"/>
          <w:sz w:val="32"/>
          <w:szCs w:val="32"/>
        </w:rPr>
        <w:t>专业</w:t>
      </w:r>
      <w:r>
        <w:rPr>
          <w:rFonts w:ascii="楷体" w:eastAsia="楷体" w:hAnsi="楷体" w:cs="楷体" w:hint="eastAsia"/>
          <w:sz w:val="32"/>
          <w:szCs w:val="32"/>
        </w:rPr>
        <w:t>分会主任</w:t>
      </w:r>
      <w:r w:rsidR="003E6800">
        <w:rPr>
          <w:rFonts w:ascii="楷体" w:eastAsia="楷体" w:hAnsi="楷体" w:cs="楷体" w:hint="eastAsia"/>
          <w:sz w:val="32"/>
          <w:szCs w:val="32"/>
        </w:rPr>
        <w:t>委员</w:t>
      </w:r>
      <w:r>
        <w:rPr>
          <w:rFonts w:ascii="楷体" w:eastAsia="楷体" w:hAnsi="楷体" w:cs="楷体" w:hint="eastAsia"/>
          <w:sz w:val="32"/>
          <w:szCs w:val="32"/>
        </w:rPr>
        <w:t>、副主任</w:t>
      </w:r>
      <w:r w:rsidR="003E6800">
        <w:rPr>
          <w:rFonts w:ascii="楷体" w:eastAsia="楷体" w:hAnsi="楷体" w:cs="楷体" w:hint="eastAsia"/>
          <w:sz w:val="32"/>
          <w:szCs w:val="32"/>
        </w:rPr>
        <w:t>委员</w:t>
      </w:r>
      <w:r w:rsidR="00867519">
        <w:rPr>
          <w:rFonts w:ascii="楷体" w:eastAsia="楷体" w:hAnsi="楷体" w:cs="楷体" w:hint="eastAsia"/>
          <w:sz w:val="32"/>
          <w:szCs w:val="32"/>
        </w:rPr>
        <w:t>的</w:t>
      </w:r>
      <w:r>
        <w:rPr>
          <w:rFonts w:ascii="楷体" w:eastAsia="楷体" w:hAnsi="楷体" w:cs="楷体" w:hint="eastAsia"/>
          <w:sz w:val="32"/>
          <w:szCs w:val="32"/>
        </w:rPr>
        <w:t>权利</w:t>
      </w:r>
    </w:p>
    <w:p w:rsidR="00603952" w:rsidRDefault="00897B3A" w:rsidP="00F32551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1、</w:t>
      </w:r>
      <w:r w:rsidR="0084481B" w:rsidRPr="00805A29">
        <w:rPr>
          <w:rFonts w:ascii="仿宋" w:eastAsia="仿宋" w:hAnsi="仿宋" w:cs="Helvetica" w:hint="eastAsia"/>
          <w:sz w:val="32"/>
          <w:szCs w:val="32"/>
        </w:rPr>
        <w:t>使用本</w:t>
      </w:r>
      <w:r w:rsidR="00E70D90">
        <w:rPr>
          <w:rFonts w:ascii="仿宋" w:eastAsia="仿宋" w:hAnsi="仿宋" w:cs="Helvetica" w:hint="eastAsia"/>
          <w:sz w:val="32"/>
          <w:szCs w:val="32"/>
        </w:rPr>
        <w:t>协会</w:t>
      </w:r>
      <w:r w:rsidR="0084481B" w:rsidRPr="00805A29">
        <w:rPr>
          <w:rFonts w:ascii="仿宋" w:eastAsia="仿宋" w:hAnsi="仿宋" w:cs="Helvetica" w:hint="eastAsia"/>
          <w:sz w:val="32"/>
          <w:szCs w:val="32"/>
        </w:rPr>
        <w:t>提供的</w:t>
      </w:r>
      <w:r w:rsidR="00974040">
        <w:rPr>
          <w:rFonts w:ascii="仿宋" w:eastAsia="仿宋" w:hAnsi="仿宋" w:cs="Helvetica" w:hint="eastAsia"/>
          <w:sz w:val="32"/>
          <w:szCs w:val="32"/>
        </w:rPr>
        <w:t>专业分会</w:t>
      </w:r>
      <w:r w:rsidR="00273F8C">
        <w:rPr>
          <w:rFonts w:ascii="仿宋" w:eastAsia="仿宋" w:hAnsi="仿宋" w:cs="Helvetica" w:hint="eastAsia"/>
          <w:sz w:val="32"/>
          <w:szCs w:val="32"/>
        </w:rPr>
        <w:t>聘</w:t>
      </w:r>
      <w:r w:rsidR="0084481B" w:rsidRPr="00805A29">
        <w:rPr>
          <w:rFonts w:ascii="仿宋" w:eastAsia="仿宋" w:hAnsi="仿宋" w:cs="Helvetica" w:hint="eastAsia"/>
          <w:sz w:val="32"/>
          <w:szCs w:val="32"/>
        </w:rPr>
        <w:t>书</w:t>
      </w:r>
      <w:r w:rsidR="0084481B">
        <w:rPr>
          <w:rFonts w:ascii="仿宋" w:eastAsia="仿宋" w:hAnsi="仿宋" w:cs="Helvetica" w:hint="eastAsia"/>
          <w:sz w:val="32"/>
          <w:szCs w:val="32"/>
        </w:rPr>
        <w:t>、</w:t>
      </w:r>
      <w:r w:rsidR="0084481B" w:rsidRPr="00805A29">
        <w:rPr>
          <w:rFonts w:ascii="仿宋" w:eastAsia="仿宋" w:hAnsi="仿宋" w:cs="Helvetica" w:hint="eastAsia"/>
          <w:sz w:val="32"/>
          <w:szCs w:val="32"/>
        </w:rPr>
        <w:t>标牌</w:t>
      </w:r>
      <w:r w:rsidR="0084481B">
        <w:rPr>
          <w:rFonts w:ascii="仿宋" w:eastAsia="仿宋" w:hAnsi="仿宋" w:cs="Helvetica" w:hint="eastAsia"/>
          <w:sz w:val="32"/>
          <w:szCs w:val="32"/>
        </w:rPr>
        <w:t>；</w:t>
      </w:r>
      <w:r w:rsidR="0084481B">
        <w:rPr>
          <w:rFonts w:ascii="仿宋" w:eastAsia="仿宋" w:hAnsi="仿宋" w:cs="Helvetica"/>
          <w:sz w:val="32"/>
          <w:szCs w:val="32"/>
        </w:rPr>
        <w:t xml:space="preserve"> </w:t>
      </w:r>
    </w:p>
    <w:p w:rsidR="00825ECB" w:rsidRPr="00603952" w:rsidRDefault="00603952" w:rsidP="00F32551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2</w:t>
      </w:r>
      <w:r w:rsidR="0084481B">
        <w:rPr>
          <w:rFonts w:ascii="仿宋" w:eastAsia="仿宋" w:hAnsi="仿宋" w:cs="Helvetica" w:hint="eastAsia"/>
          <w:sz w:val="32"/>
          <w:szCs w:val="32"/>
        </w:rPr>
        <w:t>、自愿</w:t>
      </w:r>
      <w:r w:rsidR="00EA3A64">
        <w:rPr>
          <w:rFonts w:ascii="仿宋" w:eastAsia="仿宋" w:hAnsi="仿宋" w:cs="Helvetica" w:hint="eastAsia"/>
          <w:sz w:val="32"/>
          <w:szCs w:val="32"/>
        </w:rPr>
        <w:t>申请</w:t>
      </w:r>
      <w:r w:rsidR="0084481B">
        <w:rPr>
          <w:rFonts w:ascii="仿宋" w:eastAsia="仿宋" w:hAnsi="仿宋" w:cs="Helvetica" w:hint="eastAsia"/>
          <w:sz w:val="32"/>
          <w:szCs w:val="32"/>
        </w:rPr>
        <w:t>加入</w:t>
      </w:r>
      <w:r w:rsidR="00974040">
        <w:rPr>
          <w:rFonts w:ascii="仿宋" w:eastAsia="仿宋" w:hAnsi="仿宋" w:cs="Helvetica" w:hint="eastAsia"/>
          <w:sz w:val="32"/>
          <w:szCs w:val="32"/>
        </w:rPr>
        <w:t>专业分会</w:t>
      </w:r>
      <w:r w:rsidR="007C1F69" w:rsidRPr="007C1F69">
        <w:rPr>
          <w:rFonts w:ascii="仿宋" w:eastAsia="仿宋" w:hAnsi="仿宋" w:cs="Helvetica" w:hint="eastAsia"/>
          <w:sz w:val="32"/>
          <w:szCs w:val="32"/>
        </w:rPr>
        <w:t>服务管理机构</w:t>
      </w:r>
      <w:r w:rsidR="0084481B">
        <w:rPr>
          <w:rFonts w:ascii="仿宋" w:eastAsia="仿宋" w:hAnsi="仿宋" w:cs="Helvetica" w:hint="eastAsia"/>
          <w:sz w:val="32"/>
          <w:szCs w:val="32"/>
        </w:rPr>
        <w:t>，任期</w:t>
      </w:r>
      <w:r w:rsidR="007C1F69">
        <w:rPr>
          <w:rFonts w:ascii="仿宋" w:eastAsia="仿宋" w:hAnsi="仿宋" w:cs="Helvetica" w:hint="eastAsia"/>
          <w:sz w:val="32"/>
          <w:szCs w:val="32"/>
        </w:rPr>
        <w:t>内经协会考核合格的</w:t>
      </w:r>
      <w:r w:rsidR="0084481B">
        <w:rPr>
          <w:rFonts w:ascii="仿宋" w:eastAsia="仿宋" w:hAnsi="仿宋" w:cs="Helvetica" w:hint="eastAsia"/>
          <w:sz w:val="32"/>
          <w:szCs w:val="32"/>
        </w:rPr>
        <w:t>可连任；</w:t>
      </w:r>
    </w:p>
    <w:p w:rsidR="00825ECB" w:rsidRPr="00805A29" w:rsidRDefault="00603952" w:rsidP="00F32551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3</w:t>
      </w:r>
      <w:r w:rsidR="0084481B">
        <w:rPr>
          <w:rFonts w:ascii="仿宋" w:eastAsia="仿宋" w:hAnsi="仿宋" w:cs="Helvetica" w:hint="eastAsia"/>
          <w:sz w:val="32"/>
          <w:szCs w:val="32"/>
        </w:rPr>
        <w:t>、</w:t>
      </w:r>
      <w:r w:rsidR="00E27491" w:rsidRPr="00805A29">
        <w:rPr>
          <w:rFonts w:ascii="仿宋" w:eastAsia="仿宋" w:hAnsi="仿宋" w:cs="Helvetica" w:hint="eastAsia"/>
          <w:sz w:val="32"/>
          <w:szCs w:val="32"/>
        </w:rPr>
        <w:t>到</w:t>
      </w:r>
      <w:r w:rsidR="00974040">
        <w:rPr>
          <w:rFonts w:ascii="仿宋" w:eastAsia="仿宋" w:hAnsi="仿宋" w:cs="Helvetica" w:hint="eastAsia"/>
          <w:sz w:val="32"/>
          <w:szCs w:val="32"/>
        </w:rPr>
        <w:t>专业分会</w:t>
      </w:r>
      <w:r w:rsidR="00E27491" w:rsidRPr="00805A29">
        <w:rPr>
          <w:rFonts w:ascii="仿宋" w:eastAsia="仿宋" w:hAnsi="仿宋" w:cs="Helvetica" w:hint="eastAsia"/>
          <w:sz w:val="32"/>
          <w:szCs w:val="32"/>
        </w:rPr>
        <w:t>会员单位走访调研，</w:t>
      </w:r>
      <w:bookmarkStart w:id="2" w:name="_Hlk19802672"/>
      <w:r w:rsidR="00E27491" w:rsidRPr="00805A29">
        <w:rPr>
          <w:rFonts w:ascii="仿宋" w:eastAsia="仿宋" w:hAnsi="仿宋" w:cs="Helvetica" w:hint="eastAsia"/>
          <w:sz w:val="32"/>
          <w:szCs w:val="32"/>
        </w:rPr>
        <w:t>检查</w:t>
      </w:r>
      <w:r w:rsidR="0084481B">
        <w:rPr>
          <w:rFonts w:ascii="仿宋" w:eastAsia="仿宋" w:hAnsi="仿宋" w:cs="Helvetica" w:hint="eastAsia"/>
          <w:sz w:val="32"/>
          <w:szCs w:val="32"/>
        </w:rPr>
        <w:t>协会会员制度及</w:t>
      </w:r>
      <w:r w:rsidR="00974040">
        <w:rPr>
          <w:rFonts w:ascii="仿宋" w:eastAsia="仿宋" w:hAnsi="仿宋" w:cs="Helvetica" w:hint="eastAsia"/>
          <w:sz w:val="32"/>
          <w:szCs w:val="32"/>
        </w:rPr>
        <w:t>专业分会</w:t>
      </w:r>
      <w:r w:rsidR="00E27491">
        <w:rPr>
          <w:rFonts w:ascii="仿宋" w:eastAsia="仿宋" w:hAnsi="仿宋" w:cs="Helvetica" w:hint="eastAsia"/>
          <w:sz w:val="32"/>
          <w:szCs w:val="32"/>
        </w:rPr>
        <w:t>相关细则的</w:t>
      </w:r>
      <w:r w:rsidR="00E27491" w:rsidRPr="00805A29">
        <w:rPr>
          <w:rFonts w:ascii="仿宋" w:eastAsia="仿宋" w:hAnsi="仿宋" w:cs="Helvetica" w:hint="eastAsia"/>
          <w:sz w:val="32"/>
          <w:szCs w:val="32"/>
        </w:rPr>
        <w:t>落实情况；</w:t>
      </w:r>
    </w:p>
    <w:bookmarkEnd w:id="2"/>
    <w:p w:rsidR="00825ECB" w:rsidRPr="00805A29" w:rsidRDefault="00603952" w:rsidP="00F32551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4</w:t>
      </w:r>
      <w:r w:rsidR="00825ECB" w:rsidRPr="00805A29">
        <w:rPr>
          <w:rFonts w:ascii="仿宋" w:eastAsia="仿宋" w:hAnsi="仿宋" w:cs="Helvetica" w:hint="eastAsia"/>
          <w:sz w:val="32"/>
          <w:szCs w:val="32"/>
        </w:rPr>
        <w:t>、</w:t>
      </w:r>
      <w:r w:rsidR="00E27491" w:rsidRPr="00805A29">
        <w:rPr>
          <w:rFonts w:ascii="仿宋" w:eastAsia="仿宋" w:hAnsi="仿宋" w:cs="Helvetica" w:hint="eastAsia"/>
          <w:sz w:val="32"/>
          <w:szCs w:val="32"/>
        </w:rPr>
        <w:t>就</w:t>
      </w:r>
      <w:r w:rsidR="00974040">
        <w:rPr>
          <w:rFonts w:ascii="仿宋" w:eastAsia="仿宋" w:hAnsi="仿宋" w:cs="Helvetica" w:hint="eastAsia"/>
          <w:sz w:val="32"/>
          <w:szCs w:val="32"/>
        </w:rPr>
        <w:t>专业分会</w:t>
      </w:r>
      <w:r w:rsidR="00E27491" w:rsidRPr="00805A29">
        <w:rPr>
          <w:rFonts w:ascii="仿宋" w:eastAsia="仿宋" w:hAnsi="仿宋" w:cs="Helvetica" w:hint="eastAsia"/>
          <w:sz w:val="32"/>
          <w:szCs w:val="32"/>
        </w:rPr>
        <w:t>职责范围内的</w:t>
      </w:r>
      <w:r w:rsidR="00E27491">
        <w:rPr>
          <w:rFonts w:ascii="仿宋" w:eastAsia="仿宋" w:hAnsi="仿宋" w:cs="Helvetica" w:hint="eastAsia"/>
          <w:sz w:val="32"/>
          <w:szCs w:val="32"/>
        </w:rPr>
        <w:t>工作</w:t>
      </w:r>
      <w:r w:rsidR="00E27491" w:rsidRPr="00805A29">
        <w:rPr>
          <w:rFonts w:ascii="仿宋" w:eastAsia="仿宋" w:hAnsi="仿宋" w:cs="Helvetica" w:hint="eastAsia"/>
          <w:sz w:val="32"/>
          <w:szCs w:val="32"/>
        </w:rPr>
        <w:t>事项，发表意见和建议；</w:t>
      </w:r>
      <w:r w:rsidR="0084481B" w:rsidRPr="00805A29">
        <w:rPr>
          <w:rFonts w:ascii="仿宋" w:eastAsia="仿宋" w:hAnsi="仿宋" w:cs="Helvetica"/>
          <w:sz w:val="32"/>
          <w:szCs w:val="32"/>
        </w:rPr>
        <w:t xml:space="preserve"> </w:t>
      </w:r>
    </w:p>
    <w:p w:rsidR="00825ECB" w:rsidRPr="00805A29" w:rsidRDefault="00E27491" w:rsidP="00F32551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5</w:t>
      </w:r>
      <w:r w:rsidR="00825ECB" w:rsidRPr="00805A29">
        <w:rPr>
          <w:rFonts w:ascii="仿宋" w:eastAsia="仿宋" w:hAnsi="仿宋" w:cs="Helvetica" w:hint="eastAsia"/>
          <w:sz w:val="32"/>
          <w:szCs w:val="32"/>
        </w:rPr>
        <w:t>、</w:t>
      </w:r>
      <w:r w:rsidR="002E4E18">
        <w:rPr>
          <w:rFonts w:ascii="仿宋" w:eastAsia="仿宋" w:hAnsi="仿宋" w:cs="Helvetica" w:hint="eastAsia"/>
          <w:sz w:val="32"/>
          <w:szCs w:val="32"/>
        </w:rPr>
        <w:t>免费浏览、下载本协会</w:t>
      </w:r>
      <w:r w:rsidR="0084481B" w:rsidRPr="00805A29">
        <w:rPr>
          <w:rFonts w:ascii="仿宋" w:eastAsia="仿宋" w:hAnsi="仿宋" w:cs="Helvetica" w:hint="eastAsia"/>
          <w:sz w:val="32"/>
          <w:szCs w:val="32"/>
        </w:rPr>
        <w:t>官网提供的消防法规、政策、标准信息和行业资讯</w:t>
      </w:r>
      <w:r w:rsidR="0084481B">
        <w:rPr>
          <w:rFonts w:ascii="仿宋" w:eastAsia="仿宋" w:hAnsi="仿宋" w:cs="Helvetica" w:hint="eastAsia"/>
          <w:sz w:val="32"/>
          <w:szCs w:val="32"/>
        </w:rPr>
        <w:t>。</w:t>
      </w:r>
      <w:r w:rsidRPr="00805A29">
        <w:rPr>
          <w:rFonts w:ascii="仿宋" w:eastAsia="仿宋" w:hAnsi="仿宋" w:cs="Helvetica" w:hint="eastAsia"/>
          <w:sz w:val="32"/>
          <w:szCs w:val="32"/>
        </w:rPr>
        <w:t>以</w:t>
      </w:r>
      <w:r w:rsidR="00974040">
        <w:rPr>
          <w:rFonts w:ascii="仿宋" w:eastAsia="仿宋" w:hAnsi="仿宋" w:cs="Helvetica" w:hint="eastAsia"/>
          <w:sz w:val="32"/>
          <w:szCs w:val="32"/>
        </w:rPr>
        <w:t>专业分会</w:t>
      </w:r>
      <w:r w:rsidR="00E70D90">
        <w:rPr>
          <w:rFonts w:ascii="仿宋" w:eastAsia="仿宋" w:hAnsi="仿宋" w:cs="Helvetica" w:hint="eastAsia"/>
          <w:sz w:val="32"/>
          <w:szCs w:val="32"/>
        </w:rPr>
        <w:t>特定</w:t>
      </w:r>
      <w:r w:rsidR="002E4E18">
        <w:rPr>
          <w:rFonts w:ascii="仿宋" w:eastAsia="仿宋" w:hAnsi="仿宋" w:cs="Helvetica" w:hint="eastAsia"/>
          <w:sz w:val="32"/>
          <w:szCs w:val="32"/>
        </w:rPr>
        <w:t>价格接受本协会</w:t>
      </w:r>
      <w:r w:rsidRPr="00805A29">
        <w:rPr>
          <w:rFonts w:ascii="仿宋" w:eastAsia="仿宋" w:hAnsi="仿宋" w:cs="Helvetica" w:hint="eastAsia"/>
          <w:sz w:val="32"/>
          <w:szCs w:val="32"/>
        </w:rPr>
        <w:t>提供的法规、政策、技术咨询服务；</w:t>
      </w:r>
      <w:r w:rsidRPr="00805A29">
        <w:rPr>
          <w:rFonts w:ascii="仿宋" w:eastAsia="仿宋" w:hAnsi="仿宋" w:cs="Helvetica"/>
          <w:sz w:val="32"/>
          <w:szCs w:val="32"/>
        </w:rPr>
        <w:t xml:space="preserve"> </w:t>
      </w:r>
    </w:p>
    <w:p w:rsidR="006768AA" w:rsidRDefault="00E27491" w:rsidP="00F32551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6</w:t>
      </w:r>
      <w:r w:rsidR="00825ECB" w:rsidRPr="00805A29">
        <w:rPr>
          <w:rFonts w:ascii="仿宋" w:eastAsia="仿宋" w:hAnsi="仿宋" w:cs="Helvetica" w:hint="eastAsia"/>
          <w:sz w:val="32"/>
          <w:szCs w:val="32"/>
        </w:rPr>
        <w:t>、</w:t>
      </w:r>
      <w:r w:rsidRPr="00805A29">
        <w:rPr>
          <w:rFonts w:ascii="仿宋" w:eastAsia="仿宋" w:hAnsi="仿宋" w:cs="Helvetica" w:hint="eastAsia"/>
          <w:sz w:val="32"/>
          <w:szCs w:val="32"/>
        </w:rPr>
        <w:t>优先在</w:t>
      </w:r>
      <w:r w:rsidR="002E4E18">
        <w:rPr>
          <w:rFonts w:ascii="仿宋" w:eastAsia="仿宋" w:hAnsi="仿宋" w:cs="Helvetica" w:hint="eastAsia"/>
          <w:sz w:val="32"/>
          <w:szCs w:val="32"/>
        </w:rPr>
        <w:t>本协会</w:t>
      </w:r>
      <w:r w:rsidRPr="00805A29">
        <w:rPr>
          <w:rFonts w:ascii="仿宋" w:eastAsia="仿宋" w:hAnsi="仿宋" w:cs="Helvetica" w:hint="eastAsia"/>
          <w:sz w:val="32"/>
          <w:szCs w:val="32"/>
        </w:rPr>
        <w:t>官网、</w:t>
      </w:r>
      <w:r>
        <w:rPr>
          <w:rFonts w:ascii="仿宋" w:eastAsia="仿宋" w:hAnsi="仿宋" w:cs="Helvetica" w:hint="eastAsia"/>
          <w:sz w:val="32"/>
          <w:szCs w:val="32"/>
        </w:rPr>
        <w:t>手机终端</w:t>
      </w:r>
      <w:r w:rsidRPr="00805A29">
        <w:rPr>
          <w:rFonts w:ascii="仿宋" w:eastAsia="仿宋" w:hAnsi="仿宋" w:cs="Helvetica" w:hint="eastAsia"/>
          <w:sz w:val="32"/>
          <w:szCs w:val="32"/>
        </w:rPr>
        <w:t>等媒介</w:t>
      </w:r>
      <w:r>
        <w:rPr>
          <w:rFonts w:ascii="仿宋" w:eastAsia="仿宋" w:hAnsi="仿宋" w:cs="Helvetica" w:hint="eastAsia"/>
          <w:sz w:val="32"/>
          <w:szCs w:val="32"/>
        </w:rPr>
        <w:t>推广</w:t>
      </w:r>
      <w:r w:rsidR="00E70D90">
        <w:rPr>
          <w:rFonts w:ascii="仿宋" w:eastAsia="仿宋" w:hAnsi="仿宋" w:cs="Helvetica" w:hint="eastAsia"/>
          <w:sz w:val="32"/>
          <w:szCs w:val="32"/>
        </w:rPr>
        <w:t>所在</w:t>
      </w:r>
      <w:r w:rsidRPr="00805A29">
        <w:rPr>
          <w:rFonts w:ascii="仿宋" w:eastAsia="仿宋" w:hAnsi="仿宋" w:cs="Helvetica" w:hint="eastAsia"/>
          <w:sz w:val="32"/>
          <w:szCs w:val="32"/>
        </w:rPr>
        <w:t>单位的消防产品和消防服务项目</w:t>
      </w:r>
      <w:r>
        <w:rPr>
          <w:rFonts w:ascii="仿宋" w:eastAsia="仿宋" w:hAnsi="仿宋" w:cs="Helvetica" w:hint="eastAsia"/>
          <w:sz w:val="32"/>
          <w:szCs w:val="32"/>
        </w:rPr>
        <w:t>；</w:t>
      </w:r>
    </w:p>
    <w:p w:rsidR="00E27491" w:rsidRPr="00E27491" w:rsidRDefault="00E27491" w:rsidP="00F32551">
      <w:pPr>
        <w:pStyle w:val="a5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 w:cs="Helvetica"/>
          <w:sz w:val="32"/>
          <w:szCs w:val="32"/>
        </w:rPr>
      </w:pPr>
      <w:r>
        <w:rPr>
          <w:rFonts w:ascii="仿宋" w:eastAsia="仿宋" w:hAnsi="仿宋" w:cs="Helvetica" w:hint="eastAsia"/>
          <w:sz w:val="32"/>
          <w:szCs w:val="32"/>
        </w:rPr>
        <w:t>7</w:t>
      </w:r>
      <w:r w:rsidR="006768AA">
        <w:rPr>
          <w:rFonts w:ascii="仿宋" w:eastAsia="仿宋" w:hAnsi="仿宋" w:cs="Helvetica" w:hint="eastAsia"/>
          <w:sz w:val="32"/>
          <w:szCs w:val="32"/>
        </w:rPr>
        <w:t>、</w:t>
      </w:r>
      <w:r w:rsidRPr="00805A29">
        <w:rPr>
          <w:rFonts w:ascii="仿宋" w:eastAsia="仿宋" w:hAnsi="仿宋" w:cs="Helvetica" w:hint="eastAsia"/>
          <w:sz w:val="32"/>
          <w:szCs w:val="32"/>
        </w:rPr>
        <w:t>优先参加</w:t>
      </w:r>
      <w:r w:rsidR="002E4E18">
        <w:rPr>
          <w:rFonts w:ascii="仿宋" w:eastAsia="仿宋" w:hAnsi="仿宋" w:cs="Helvetica" w:hint="eastAsia"/>
          <w:sz w:val="32"/>
          <w:szCs w:val="32"/>
        </w:rPr>
        <w:t>本协会</w:t>
      </w:r>
      <w:r w:rsidRPr="00805A29">
        <w:rPr>
          <w:rFonts w:ascii="仿宋" w:eastAsia="仿宋" w:hAnsi="仿宋" w:cs="Helvetica" w:hint="eastAsia"/>
          <w:sz w:val="32"/>
          <w:szCs w:val="32"/>
        </w:rPr>
        <w:t>组织的业务研讨、参观、对外交流、产品展示、服务项目推荐等活动</w:t>
      </w:r>
      <w:r w:rsidR="002E4E18">
        <w:rPr>
          <w:rFonts w:ascii="仿宋" w:eastAsia="仿宋" w:hAnsi="仿宋" w:cs="Helvetica" w:hint="eastAsia"/>
          <w:sz w:val="32"/>
          <w:szCs w:val="32"/>
        </w:rPr>
        <w:t>。</w:t>
      </w:r>
      <w:r w:rsidR="006768AA" w:rsidRPr="00805A29">
        <w:rPr>
          <w:rFonts w:ascii="仿宋" w:eastAsia="仿宋" w:hAnsi="仿宋" w:cs="Helvetica" w:hint="eastAsia"/>
          <w:sz w:val="32"/>
          <w:szCs w:val="32"/>
        </w:rPr>
        <w:t>以</w:t>
      </w:r>
      <w:r w:rsidR="00974040">
        <w:rPr>
          <w:rFonts w:ascii="仿宋" w:eastAsia="仿宋" w:hAnsi="仿宋" w:cs="Helvetica" w:hint="eastAsia"/>
          <w:sz w:val="32"/>
          <w:szCs w:val="32"/>
        </w:rPr>
        <w:t>专业分会</w:t>
      </w:r>
      <w:r w:rsidR="00E70D90">
        <w:rPr>
          <w:rFonts w:ascii="仿宋" w:eastAsia="仿宋" w:hAnsi="仿宋" w:cs="Helvetica" w:hint="eastAsia"/>
          <w:sz w:val="32"/>
          <w:szCs w:val="32"/>
        </w:rPr>
        <w:t>特定</w:t>
      </w:r>
      <w:r w:rsidR="006768AA" w:rsidRPr="00805A29">
        <w:rPr>
          <w:rFonts w:ascii="仿宋" w:eastAsia="仿宋" w:hAnsi="仿宋" w:cs="Helvetica" w:hint="eastAsia"/>
          <w:sz w:val="32"/>
          <w:szCs w:val="32"/>
        </w:rPr>
        <w:t>价格接受本团体组织的业务培训</w:t>
      </w:r>
      <w:r w:rsidR="00CB3BC6">
        <w:rPr>
          <w:rFonts w:ascii="仿宋" w:eastAsia="仿宋" w:hAnsi="仿宋" w:cs="Helvetica" w:hint="eastAsia"/>
          <w:sz w:val="32"/>
          <w:szCs w:val="32"/>
        </w:rPr>
        <w:t>。</w:t>
      </w:r>
    </w:p>
    <w:p w:rsidR="00561A2A" w:rsidRDefault="00D34767" w:rsidP="00F32551">
      <w:pPr>
        <w:numPr>
          <w:ilvl w:val="0"/>
          <w:numId w:val="2"/>
        </w:num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专业</w:t>
      </w:r>
      <w:r w:rsidR="00897B3A">
        <w:rPr>
          <w:rFonts w:ascii="楷体" w:eastAsia="楷体" w:hAnsi="楷体" w:cs="楷体" w:hint="eastAsia"/>
          <w:sz w:val="32"/>
          <w:szCs w:val="32"/>
        </w:rPr>
        <w:t>分会主任</w:t>
      </w:r>
      <w:r w:rsidR="00E70D90">
        <w:rPr>
          <w:rFonts w:ascii="楷体" w:eastAsia="楷体" w:hAnsi="楷体" w:cs="楷体" w:hint="eastAsia"/>
          <w:sz w:val="32"/>
          <w:szCs w:val="32"/>
        </w:rPr>
        <w:t>委员</w:t>
      </w:r>
      <w:r w:rsidR="00897B3A">
        <w:rPr>
          <w:rFonts w:ascii="楷体" w:eastAsia="楷体" w:hAnsi="楷体" w:cs="楷体" w:hint="eastAsia"/>
          <w:sz w:val="32"/>
          <w:szCs w:val="32"/>
        </w:rPr>
        <w:t>、副主任</w:t>
      </w:r>
      <w:r w:rsidR="00E70D90">
        <w:rPr>
          <w:rFonts w:ascii="楷体" w:eastAsia="楷体" w:hAnsi="楷体" w:cs="楷体" w:hint="eastAsia"/>
          <w:sz w:val="32"/>
          <w:szCs w:val="32"/>
        </w:rPr>
        <w:t>委员</w:t>
      </w:r>
      <w:r>
        <w:rPr>
          <w:rFonts w:ascii="楷体" w:eastAsia="楷体" w:hAnsi="楷体" w:cs="楷体" w:hint="eastAsia"/>
          <w:sz w:val="32"/>
          <w:szCs w:val="32"/>
        </w:rPr>
        <w:t>的</w:t>
      </w:r>
      <w:r w:rsidR="00897B3A">
        <w:rPr>
          <w:rFonts w:ascii="楷体" w:eastAsia="楷体" w:hAnsi="楷体" w:cs="楷体" w:hint="eastAsia"/>
          <w:sz w:val="32"/>
          <w:szCs w:val="32"/>
        </w:rPr>
        <w:t>义务</w:t>
      </w:r>
    </w:p>
    <w:p w:rsidR="00D61995" w:rsidRDefault="00897B3A" w:rsidP="00F32551">
      <w:pPr>
        <w:spacing w:line="560" w:lineRule="exact"/>
        <w:ind w:firstLineChars="200" w:firstLine="643"/>
        <w:rPr>
          <w:rFonts w:ascii="仿宋" w:eastAsia="仿宋" w:hAnsi="仿宋" w:cs="Helvetica"/>
          <w:sz w:val="32"/>
          <w:szCs w:val="32"/>
        </w:rPr>
      </w:pPr>
      <w:r w:rsidRPr="007454E8">
        <w:rPr>
          <w:rFonts w:ascii="仿宋" w:eastAsia="仿宋" w:hAnsi="仿宋" w:cs="黑体" w:hint="eastAsia"/>
          <w:b/>
          <w:bCs/>
          <w:sz w:val="32"/>
          <w:szCs w:val="32"/>
        </w:rPr>
        <w:t>1、</w:t>
      </w:r>
      <w:r w:rsidR="002C62BE">
        <w:rPr>
          <w:rFonts w:ascii="仿宋" w:eastAsia="仿宋" w:hAnsi="仿宋" w:cs="黑体" w:hint="eastAsia"/>
          <w:b/>
          <w:bCs/>
          <w:sz w:val="32"/>
          <w:szCs w:val="32"/>
        </w:rPr>
        <w:t>制定运行</w:t>
      </w:r>
      <w:r w:rsidR="00D61995">
        <w:rPr>
          <w:rFonts w:ascii="仿宋" w:eastAsia="仿宋" w:hAnsi="仿宋" w:cs="黑体" w:hint="eastAsia"/>
          <w:b/>
          <w:bCs/>
          <w:sz w:val="32"/>
          <w:szCs w:val="32"/>
        </w:rPr>
        <w:t>规则</w:t>
      </w:r>
      <w:r w:rsidR="00D61995" w:rsidRPr="007454E8">
        <w:rPr>
          <w:rFonts w:ascii="仿宋" w:eastAsia="仿宋" w:hAnsi="仿宋" w:cs="黑体" w:hint="eastAsia"/>
          <w:b/>
          <w:bCs/>
          <w:sz w:val="32"/>
          <w:szCs w:val="32"/>
        </w:rPr>
        <w:t>，</w:t>
      </w:r>
      <w:r w:rsidR="00D61995">
        <w:rPr>
          <w:rFonts w:ascii="仿宋" w:eastAsia="仿宋" w:hAnsi="仿宋" w:cs="黑体" w:hint="eastAsia"/>
          <w:b/>
          <w:bCs/>
          <w:sz w:val="32"/>
          <w:szCs w:val="32"/>
        </w:rPr>
        <w:t>推行标准化管理</w:t>
      </w:r>
      <w:r w:rsidR="00D61995" w:rsidRPr="007454E8">
        <w:rPr>
          <w:rFonts w:ascii="仿宋" w:eastAsia="仿宋" w:hAnsi="仿宋" w:cs="黑体" w:hint="eastAsia"/>
          <w:b/>
          <w:bCs/>
          <w:sz w:val="32"/>
          <w:szCs w:val="32"/>
        </w:rPr>
        <w:t>。</w:t>
      </w:r>
      <w:r w:rsidR="00D61995">
        <w:rPr>
          <w:rFonts w:ascii="仿宋" w:eastAsia="仿宋" w:hAnsi="仿宋" w:cs="仿宋" w:hint="eastAsia"/>
          <w:sz w:val="32"/>
          <w:szCs w:val="32"/>
        </w:rPr>
        <w:t>根据各行业服务范围和</w:t>
      </w:r>
      <w:r w:rsidR="00D61995" w:rsidRPr="002C7787">
        <w:rPr>
          <w:rFonts w:ascii="仿宋" w:eastAsia="仿宋" w:hAnsi="仿宋" w:cs="仿宋" w:hint="eastAsia"/>
          <w:sz w:val="32"/>
          <w:szCs w:val="32"/>
        </w:rPr>
        <w:t>不同</w:t>
      </w:r>
      <w:r w:rsidR="00845C6C">
        <w:rPr>
          <w:rFonts w:ascii="仿宋" w:eastAsia="仿宋" w:hAnsi="仿宋" w:cs="仿宋" w:hint="eastAsia"/>
          <w:sz w:val="32"/>
          <w:szCs w:val="32"/>
        </w:rPr>
        <w:t>服务对象的特点，制定各行</w:t>
      </w:r>
      <w:bookmarkStart w:id="3" w:name="_GoBack"/>
      <w:bookmarkEnd w:id="3"/>
      <w:r w:rsidR="00845C6C">
        <w:rPr>
          <w:rFonts w:ascii="仿宋" w:eastAsia="仿宋" w:hAnsi="仿宋" w:cs="仿宋" w:hint="eastAsia"/>
          <w:sz w:val="32"/>
          <w:szCs w:val="32"/>
        </w:rPr>
        <w:t>业《自律守则》、《服务细则》《从业人员技能培训</w:t>
      </w:r>
      <w:r w:rsidR="00D61995" w:rsidRPr="002C7787">
        <w:rPr>
          <w:rFonts w:ascii="仿宋" w:eastAsia="仿宋" w:hAnsi="仿宋" w:cs="仿宋" w:hint="eastAsia"/>
          <w:sz w:val="32"/>
          <w:szCs w:val="32"/>
        </w:rPr>
        <w:t>》等</w:t>
      </w:r>
      <w:r w:rsidR="00D61995">
        <w:rPr>
          <w:rFonts w:ascii="仿宋" w:eastAsia="仿宋" w:hAnsi="仿宋" w:cs="仿宋" w:hint="eastAsia"/>
          <w:sz w:val="32"/>
          <w:szCs w:val="32"/>
        </w:rPr>
        <w:t>行业细则，可按行业管理类、技术类等类型以</w:t>
      </w:r>
      <w:r w:rsidR="00D61995" w:rsidRPr="002C7787">
        <w:rPr>
          <w:rFonts w:ascii="仿宋" w:eastAsia="仿宋" w:hAnsi="仿宋" w:cs="仿宋" w:hint="eastAsia"/>
          <w:sz w:val="32"/>
          <w:szCs w:val="32"/>
        </w:rPr>
        <w:t>北京消防协会团体标准</w:t>
      </w:r>
      <w:r w:rsidR="00D61995">
        <w:rPr>
          <w:rFonts w:ascii="仿宋" w:eastAsia="仿宋" w:hAnsi="仿宋" w:cs="仿宋" w:hint="eastAsia"/>
          <w:sz w:val="32"/>
          <w:szCs w:val="32"/>
        </w:rPr>
        <w:t>的</w:t>
      </w:r>
      <w:r w:rsidR="00D61995" w:rsidRPr="002C7787">
        <w:rPr>
          <w:rFonts w:ascii="仿宋" w:eastAsia="仿宋" w:hAnsi="仿宋" w:cs="仿宋" w:hint="eastAsia"/>
          <w:sz w:val="32"/>
          <w:szCs w:val="32"/>
        </w:rPr>
        <w:t>形式</w:t>
      </w:r>
      <w:r w:rsidR="00D61995">
        <w:rPr>
          <w:rFonts w:ascii="仿宋" w:eastAsia="仿宋" w:hAnsi="仿宋" w:cs="仿宋" w:hint="eastAsia"/>
          <w:sz w:val="32"/>
          <w:szCs w:val="32"/>
        </w:rPr>
        <w:t>进行</w:t>
      </w:r>
      <w:r w:rsidR="00D61995" w:rsidRPr="002C7787">
        <w:rPr>
          <w:rFonts w:ascii="仿宋" w:eastAsia="仿宋" w:hAnsi="仿宋" w:cs="仿宋" w:hint="eastAsia"/>
          <w:sz w:val="32"/>
          <w:szCs w:val="32"/>
        </w:rPr>
        <w:t>发布</w:t>
      </w:r>
      <w:r w:rsidR="00D61995">
        <w:rPr>
          <w:rFonts w:ascii="仿宋" w:eastAsia="仿宋" w:hAnsi="仿宋" w:cs="仿宋" w:hint="eastAsia"/>
          <w:sz w:val="32"/>
          <w:szCs w:val="32"/>
        </w:rPr>
        <w:t>推广；在执行过程中，积极收集来自社会各方面的反馈信息，及时调整或修订相关制度准则及标准，推进消防标准化进程</w:t>
      </w:r>
      <w:r w:rsidR="00D61995">
        <w:rPr>
          <w:rFonts w:ascii="仿宋" w:eastAsia="仿宋" w:hAnsi="仿宋" w:cs="Helvetica" w:hint="eastAsia"/>
          <w:sz w:val="32"/>
          <w:szCs w:val="32"/>
        </w:rPr>
        <w:t>。</w:t>
      </w:r>
    </w:p>
    <w:p w:rsidR="00C97B4A" w:rsidRPr="007B2AC7" w:rsidRDefault="00D34303" w:rsidP="00F3255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2、</w:t>
      </w:r>
      <w:r w:rsidR="005901A5">
        <w:rPr>
          <w:rFonts w:ascii="仿宋" w:eastAsia="仿宋" w:hAnsi="仿宋" w:cs="黑体" w:hint="eastAsia"/>
          <w:b/>
          <w:bCs/>
          <w:sz w:val="32"/>
          <w:szCs w:val="32"/>
        </w:rPr>
        <w:t>建立监督机制，</w:t>
      </w:r>
      <w:r w:rsidR="009C73EB">
        <w:rPr>
          <w:rFonts w:ascii="仿宋" w:eastAsia="仿宋" w:hAnsi="仿宋" w:cs="黑体" w:hint="eastAsia"/>
          <w:b/>
          <w:bCs/>
          <w:sz w:val="32"/>
          <w:szCs w:val="32"/>
        </w:rPr>
        <w:t>提高</w:t>
      </w:r>
      <w:r w:rsidR="00C97B4A">
        <w:rPr>
          <w:rFonts w:ascii="仿宋" w:eastAsia="仿宋" w:hAnsi="仿宋" w:cs="黑体" w:hint="eastAsia"/>
          <w:b/>
          <w:bCs/>
          <w:sz w:val="32"/>
          <w:szCs w:val="32"/>
        </w:rPr>
        <w:t>服务质量</w:t>
      </w:r>
      <w:r w:rsidR="009C73EB">
        <w:rPr>
          <w:rFonts w:ascii="仿宋" w:eastAsia="仿宋" w:hAnsi="仿宋" w:cs="黑体" w:hint="eastAsia"/>
          <w:b/>
          <w:bCs/>
          <w:sz w:val="32"/>
          <w:szCs w:val="32"/>
        </w:rPr>
        <w:t>和诚信建设成效</w:t>
      </w:r>
      <w:r w:rsidRPr="007454E8">
        <w:rPr>
          <w:rFonts w:ascii="仿宋" w:eastAsia="仿宋" w:hAnsi="仿宋" w:cs="黑体" w:hint="eastAsia"/>
          <w:b/>
          <w:bCs/>
          <w:sz w:val="32"/>
          <w:szCs w:val="32"/>
        </w:rPr>
        <w:t>。</w:t>
      </w:r>
      <w:r w:rsidR="00C97B4A" w:rsidRPr="007B2AC7">
        <w:rPr>
          <w:rFonts w:ascii="仿宋" w:eastAsia="仿宋" w:hAnsi="仿宋" w:hint="eastAsia"/>
          <w:sz w:val="32"/>
          <w:szCs w:val="32"/>
        </w:rPr>
        <w:t>对分会</w:t>
      </w:r>
      <w:r w:rsidR="00C97B4A" w:rsidRPr="007B2AC7">
        <w:rPr>
          <w:rFonts w:ascii="仿宋" w:eastAsia="仿宋" w:hAnsi="仿宋" w:hint="eastAsia"/>
          <w:sz w:val="32"/>
          <w:szCs w:val="32"/>
        </w:rPr>
        <w:lastRenderedPageBreak/>
        <w:t>会员开展的服务业务，组织开展监督检查，通过业务项目备案、在线监理、现场核查、服务对象反馈、政府监督执法等信息，对服务质量做出判断和评价，纳入协会社会化消防安全服务诚信体系。以适当的方式向社会公布，在适当的机会向社会需求侧进行推荐，争取纳入需求侧行业系统的推荐目录，或行业（集团）招投标条件。</w:t>
      </w:r>
    </w:p>
    <w:p w:rsidR="00053EA3" w:rsidRDefault="00260459" w:rsidP="00F3255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60459">
        <w:rPr>
          <w:rFonts w:ascii="仿宋" w:eastAsia="仿宋" w:hAnsi="仿宋" w:cs="黑体" w:hint="eastAsia"/>
          <w:b/>
          <w:bCs/>
          <w:sz w:val="32"/>
          <w:szCs w:val="32"/>
        </w:rPr>
        <w:t>3、研究行业政策</w:t>
      </w:r>
      <w:r w:rsidR="00EC1920">
        <w:rPr>
          <w:rFonts w:ascii="仿宋" w:eastAsia="仿宋" w:hAnsi="仿宋" w:cs="黑体" w:hint="eastAsia"/>
          <w:b/>
          <w:bCs/>
          <w:sz w:val="32"/>
          <w:szCs w:val="32"/>
        </w:rPr>
        <w:t>，拓展行业发展空间</w:t>
      </w:r>
      <w:r w:rsidRPr="00260459">
        <w:rPr>
          <w:rFonts w:ascii="仿宋" w:eastAsia="仿宋" w:hAnsi="仿宋" w:cs="黑体" w:hint="eastAsia"/>
          <w:b/>
          <w:bCs/>
          <w:sz w:val="32"/>
          <w:szCs w:val="32"/>
        </w:rPr>
        <w:t>。</w:t>
      </w:r>
      <w:r w:rsidRPr="007B2AC7">
        <w:rPr>
          <w:rFonts w:ascii="仿宋" w:eastAsia="仿宋" w:hAnsi="仿宋" w:hint="eastAsia"/>
          <w:sz w:val="32"/>
          <w:szCs w:val="32"/>
        </w:rPr>
        <w:t>针对相关法律法规、国家政策、技术标准、行政规范性文件的改革形势和具体变化，及时收集整理研究，并通过与政府主管部门</w:t>
      </w:r>
      <w:r w:rsidR="00C52FA0" w:rsidRPr="007B2AC7">
        <w:rPr>
          <w:rFonts w:ascii="仿宋" w:eastAsia="仿宋" w:hAnsi="仿宋" w:hint="eastAsia"/>
          <w:sz w:val="32"/>
          <w:szCs w:val="32"/>
        </w:rPr>
        <w:t>和其他社会组织</w:t>
      </w:r>
      <w:r w:rsidRPr="007B2AC7">
        <w:rPr>
          <w:rFonts w:ascii="仿宋" w:eastAsia="仿宋" w:hAnsi="仿宋" w:hint="eastAsia"/>
          <w:sz w:val="32"/>
          <w:szCs w:val="32"/>
        </w:rPr>
        <w:t>的沟通联系，了解掌握</w:t>
      </w:r>
      <w:r w:rsidR="00C52FA0" w:rsidRPr="007B2AC7">
        <w:rPr>
          <w:rFonts w:ascii="仿宋" w:eastAsia="仿宋" w:hAnsi="仿宋" w:hint="eastAsia"/>
          <w:sz w:val="32"/>
          <w:szCs w:val="32"/>
        </w:rPr>
        <w:t>行业</w:t>
      </w:r>
      <w:r w:rsidRPr="007B2AC7">
        <w:rPr>
          <w:rFonts w:ascii="仿宋" w:eastAsia="仿宋" w:hAnsi="仿宋" w:hint="eastAsia"/>
          <w:sz w:val="32"/>
          <w:szCs w:val="32"/>
        </w:rPr>
        <w:t>信息，</w:t>
      </w:r>
      <w:r w:rsidR="00BA295B" w:rsidRPr="007B2AC7">
        <w:rPr>
          <w:rFonts w:ascii="仿宋" w:eastAsia="仿宋" w:hAnsi="仿宋" w:hint="eastAsia"/>
          <w:sz w:val="32"/>
          <w:szCs w:val="32"/>
        </w:rPr>
        <w:t>开展行业调查和统计分析，</w:t>
      </w:r>
      <w:r w:rsidRPr="007B2AC7">
        <w:rPr>
          <w:rFonts w:ascii="仿宋" w:eastAsia="仿宋" w:hAnsi="仿宋" w:hint="eastAsia"/>
          <w:sz w:val="32"/>
          <w:szCs w:val="32"/>
        </w:rPr>
        <w:t>为</w:t>
      </w:r>
      <w:r w:rsidR="00C52FA0" w:rsidRPr="007B2AC7">
        <w:rPr>
          <w:rFonts w:ascii="仿宋" w:eastAsia="仿宋" w:hAnsi="仿宋" w:hint="eastAsia"/>
          <w:sz w:val="32"/>
          <w:szCs w:val="32"/>
        </w:rPr>
        <w:t>分会</w:t>
      </w:r>
      <w:r w:rsidRPr="007B2AC7">
        <w:rPr>
          <w:rFonts w:ascii="仿宋" w:eastAsia="仿宋" w:hAnsi="仿宋" w:hint="eastAsia"/>
          <w:sz w:val="32"/>
          <w:szCs w:val="32"/>
        </w:rPr>
        <w:t>会员进行精准解读和业务指导</w:t>
      </w:r>
      <w:r w:rsidR="00B3546D" w:rsidRPr="007B2AC7">
        <w:rPr>
          <w:rFonts w:ascii="仿宋" w:eastAsia="仿宋" w:hAnsi="仿宋" w:hint="eastAsia"/>
          <w:sz w:val="32"/>
          <w:szCs w:val="32"/>
        </w:rPr>
        <w:t>，并积极发展会员</w:t>
      </w:r>
      <w:r w:rsidRPr="007B2AC7">
        <w:rPr>
          <w:rFonts w:ascii="仿宋" w:eastAsia="仿宋" w:hAnsi="仿宋" w:hint="eastAsia"/>
          <w:sz w:val="32"/>
          <w:szCs w:val="32"/>
        </w:rPr>
        <w:t>。同时，利用国家政策，及时收集、反馈行业诉求，争取话语权，谋求全体会员的正当权益。</w:t>
      </w:r>
    </w:p>
    <w:p w:rsidR="0076201F" w:rsidRPr="007B2AC7" w:rsidRDefault="0076201F" w:rsidP="0076201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专业分会</w:t>
      </w:r>
      <w:r w:rsidRPr="0076201F">
        <w:rPr>
          <w:rFonts w:ascii="仿宋" w:eastAsia="仿宋" w:hAnsi="仿宋" w:hint="eastAsia"/>
          <w:sz w:val="32"/>
          <w:szCs w:val="32"/>
        </w:rPr>
        <w:t>服务管理机构的副主任委员，每年应向主任委员进行述职，主任委员代表专业分会向协会进行述职。</w:t>
      </w:r>
    </w:p>
    <w:p w:rsidR="00053EA3" w:rsidRPr="00222F66" w:rsidRDefault="00053EA3" w:rsidP="00F32551">
      <w:pPr>
        <w:spacing w:line="560" w:lineRule="exact"/>
        <w:ind w:firstLineChars="200" w:firstLine="640"/>
        <w:rPr>
          <w:rFonts w:ascii="仿宋" w:eastAsia="黑体" w:hAnsi="仿宋" w:cs="黑体"/>
          <w:bCs/>
          <w:sz w:val="32"/>
          <w:szCs w:val="32"/>
        </w:rPr>
      </w:pPr>
      <w:r w:rsidRPr="00222F66">
        <w:rPr>
          <w:rFonts w:ascii="仿宋" w:eastAsia="黑体" w:hAnsi="仿宋" w:cs="黑体" w:hint="eastAsia"/>
          <w:bCs/>
          <w:sz w:val="32"/>
          <w:szCs w:val="32"/>
        </w:rPr>
        <w:t>四、</w:t>
      </w:r>
      <w:r w:rsidR="002A69CE">
        <w:rPr>
          <w:rFonts w:ascii="仿宋" w:eastAsia="黑体" w:hAnsi="仿宋" w:cs="黑体" w:hint="eastAsia"/>
          <w:bCs/>
          <w:sz w:val="32"/>
          <w:szCs w:val="32"/>
        </w:rPr>
        <w:t>专业</w:t>
      </w:r>
      <w:r w:rsidRPr="00222F66">
        <w:rPr>
          <w:rFonts w:ascii="仿宋" w:eastAsia="黑体" w:hAnsi="仿宋" w:cs="黑体" w:hint="eastAsia"/>
          <w:bCs/>
          <w:sz w:val="32"/>
          <w:szCs w:val="32"/>
        </w:rPr>
        <w:t>分会组建程序</w:t>
      </w:r>
    </w:p>
    <w:p w:rsidR="00053EA3" w:rsidRPr="00350B68" w:rsidRDefault="00350B68" w:rsidP="00F32551">
      <w:pPr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350B68">
        <w:rPr>
          <w:rFonts w:ascii="仿宋" w:eastAsia="仿宋" w:hAnsi="仿宋" w:cs="楷体" w:hint="eastAsia"/>
          <w:sz w:val="32"/>
          <w:szCs w:val="32"/>
        </w:rPr>
        <w:t>专业分会</w:t>
      </w:r>
      <w:r>
        <w:rPr>
          <w:rFonts w:ascii="仿宋" w:eastAsia="仿宋" w:hAnsi="仿宋" w:cs="楷体" w:hint="eastAsia"/>
          <w:sz w:val="32"/>
          <w:szCs w:val="32"/>
        </w:rPr>
        <w:t>的</w:t>
      </w:r>
      <w:r w:rsidRPr="00350B68">
        <w:rPr>
          <w:rFonts w:ascii="仿宋" w:eastAsia="仿宋" w:hAnsi="仿宋" w:cs="楷体" w:hint="eastAsia"/>
          <w:sz w:val="32"/>
          <w:szCs w:val="32"/>
        </w:rPr>
        <w:t>组建</w:t>
      </w:r>
      <w:r>
        <w:rPr>
          <w:rFonts w:ascii="仿宋" w:eastAsia="仿宋" w:hAnsi="仿宋" w:cs="楷体" w:hint="eastAsia"/>
          <w:sz w:val="32"/>
          <w:szCs w:val="32"/>
        </w:rPr>
        <w:t>按照会员单位申请、会长办公会审核、</w:t>
      </w:r>
      <w:r w:rsidR="00CF0589">
        <w:rPr>
          <w:rFonts w:ascii="仿宋" w:eastAsia="仿宋" w:hAnsi="仿宋" w:cs="楷体" w:hint="eastAsia"/>
          <w:sz w:val="32"/>
          <w:szCs w:val="32"/>
        </w:rPr>
        <w:t>征求意见、</w:t>
      </w:r>
      <w:r>
        <w:rPr>
          <w:rFonts w:ascii="仿宋" w:eastAsia="仿宋" w:hAnsi="仿宋" w:cs="楷体" w:hint="eastAsia"/>
          <w:sz w:val="32"/>
          <w:szCs w:val="32"/>
        </w:rPr>
        <w:t>理事会审议决定、召开成立大会的程序进行。</w:t>
      </w:r>
    </w:p>
    <w:p w:rsidR="00984501" w:rsidRPr="000937CC" w:rsidRDefault="00350B68" w:rsidP="00F32551">
      <w:pPr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（一）会员单位提出申请</w:t>
      </w:r>
      <w:r w:rsidR="000B25A0">
        <w:rPr>
          <w:rFonts w:ascii="楷体" w:eastAsia="楷体" w:hAnsi="楷体" w:cs="楷体" w:hint="eastAsia"/>
          <w:sz w:val="32"/>
          <w:szCs w:val="32"/>
        </w:rPr>
        <w:t>。</w:t>
      </w:r>
      <w:r w:rsidR="000B25A0" w:rsidRPr="000B25A0">
        <w:rPr>
          <w:rFonts w:ascii="仿宋" w:eastAsia="仿宋" w:hAnsi="仿宋" w:cs="楷体" w:hint="eastAsia"/>
          <w:sz w:val="32"/>
          <w:szCs w:val="32"/>
        </w:rPr>
        <w:t>愿意牵头组建相关专业分会的会员单位，</w:t>
      </w:r>
      <w:r w:rsidR="00984501" w:rsidRPr="000937CC">
        <w:rPr>
          <w:rFonts w:ascii="仿宋" w:eastAsia="仿宋" w:hAnsi="仿宋" w:cs="楷体" w:hint="eastAsia"/>
          <w:sz w:val="32"/>
          <w:szCs w:val="32"/>
        </w:rPr>
        <w:t>向协会秘书处提交《关于组建</w:t>
      </w:r>
      <w:r w:rsidR="003E764A">
        <w:rPr>
          <w:rFonts w:ascii="宋体" w:eastAsia="宋体" w:hAnsi="宋体" w:cs="楷体" w:hint="eastAsia"/>
          <w:sz w:val="32"/>
          <w:szCs w:val="32"/>
        </w:rPr>
        <w:t>××××</w:t>
      </w:r>
      <w:r w:rsidR="00984501" w:rsidRPr="000937CC">
        <w:rPr>
          <w:rFonts w:ascii="仿宋" w:eastAsia="仿宋" w:hAnsi="仿宋" w:cs="楷体" w:hint="eastAsia"/>
          <w:sz w:val="32"/>
          <w:szCs w:val="32"/>
        </w:rPr>
        <w:t>专业分会的</w:t>
      </w:r>
      <w:r w:rsidR="003817DB" w:rsidRPr="000937CC">
        <w:rPr>
          <w:rFonts w:ascii="仿宋" w:eastAsia="仿宋" w:hAnsi="仿宋" w:cs="楷体" w:hint="eastAsia"/>
          <w:sz w:val="32"/>
          <w:szCs w:val="32"/>
        </w:rPr>
        <w:t>申请书》</w:t>
      </w:r>
      <w:r w:rsidR="00A0733B">
        <w:rPr>
          <w:rFonts w:ascii="仿宋" w:eastAsia="仿宋" w:hAnsi="仿宋" w:cs="楷体" w:hint="eastAsia"/>
          <w:sz w:val="32"/>
          <w:szCs w:val="32"/>
        </w:rPr>
        <w:t>，</w:t>
      </w:r>
      <w:r w:rsidR="000937CC">
        <w:rPr>
          <w:rFonts w:ascii="仿宋" w:eastAsia="仿宋" w:hAnsi="仿宋" w:cs="楷体" w:hint="eastAsia"/>
          <w:sz w:val="32"/>
          <w:szCs w:val="32"/>
        </w:rPr>
        <w:t>列明</w:t>
      </w:r>
      <w:r w:rsidR="00A9247B">
        <w:rPr>
          <w:rFonts w:ascii="仿宋" w:eastAsia="仿宋" w:hAnsi="仿宋" w:cs="楷体" w:hint="eastAsia"/>
          <w:sz w:val="32"/>
          <w:szCs w:val="32"/>
        </w:rPr>
        <w:t>本单位基本情况、</w:t>
      </w:r>
      <w:r w:rsidR="00E31BB1">
        <w:rPr>
          <w:rFonts w:ascii="仿宋" w:eastAsia="仿宋" w:hAnsi="仿宋" w:cs="楷体" w:hint="eastAsia"/>
          <w:sz w:val="32"/>
          <w:szCs w:val="32"/>
        </w:rPr>
        <w:t>对本行业发展状况的总体分析、推动行业发展的总体思路和具体措施</w:t>
      </w:r>
      <w:r w:rsidR="00E45C9C">
        <w:rPr>
          <w:rFonts w:ascii="仿宋" w:eastAsia="仿宋" w:hAnsi="仿宋" w:cs="楷体" w:hint="eastAsia"/>
          <w:sz w:val="32"/>
          <w:szCs w:val="32"/>
        </w:rPr>
        <w:t>等。同时提交</w:t>
      </w:r>
      <w:r w:rsidR="00A0733B">
        <w:rPr>
          <w:rFonts w:ascii="仿宋" w:eastAsia="仿宋" w:hAnsi="仿宋" w:cs="楷体" w:hint="eastAsia"/>
          <w:sz w:val="32"/>
          <w:szCs w:val="32"/>
        </w:rPr>
        <w:t>《</w:t>
      </w:r>
      <w:r w:rsidR="00A0733B" w:rsidRPr="00F34A69">
        <w:rPr>
          <w:rFonts w:ascii="仿宋" w:eastAsia="仿宋" w:hAnsi="仿宋" w:cs="楷体" w:hint="eastAsia"/>
          <w:sz w:val="32"/>
          <w:szCs w:val="32"/>
        </w:rPr>
        <w:t>供给侧专业分</w:t>
      </w:r>
      <w:r w:rsidR="00A0733B" w:rsidRPr="00F34A69">
        <w:rPr>
          <w:rFonts w:ascii="仿宋" w:eastAsia="仿宋" w:hAnsi="仿宋" w:cs="楷体" w:hint="eastAsia"/>
          <w:sz w:val="32"/>
          <w:szCs w:val="32"/>
        </w:rPr>
        <w:lastRenderedPageBreak/>
        <w:t>会</w:t>
      </w:r>
      <w:r w:rsidR="00A76C2A">
        <w:rPr>
          <w:rFonts w:ascii="仿宋" w:eastAsia="仿宋" w:hAnsi="仿宋" w:cs="楷体" w:hint="eastAsia"/>
          <w:sz w:val="32"/>
          <w:szCs w:val="32"/>
        </w:rPr>
        <w:t>服务</w:t>
      </w:r>
      <w:r w:rsidR="00E45C9C">
        <w:rPr>
          <w:rFonts w:ascii="仿宋" w:eastAsia="仿宋" w:hAnsi="仿宋" w:cs="楷体" w:hint="eastAsia"/>
          <w:sz w:val="32"/>
          <w:szCs w:val="32"/>
        </w:rPr>
        <w:t>管理机构</w:t>
      </w:r>
      <w:r w:rsidR="00A0733B" w:rsidRPr="00F34A69">
        <w:rPr>
          <w:rFonts w:ascii="仿宋" w:eastAsia="仿宋" w:hAnsi="仿宋" w:cs="楷体" w:hint="eastAsia"/>
          <w:sz w:val="32"/>
          <w:szCs w:val="32"/>
        </w:rPr>
        <w:t>建议人选</w:t>
      </w:r>
      <w:r w:rsidR="007B2AC7">
        <w:rPr>
          <w:rFonts w:ascii="仿宋" w:eastAsia="仿宋" w:hAnsi="仿宋" w:cs="楷体" w:hint="eastAsia"/>
          <w:sz w:val="32"/>
          <w:szCs w:val="32"/>
        </w:rPr>
        <w:t>登记表</w:t>
      </w:r>
      <w:r w:rsidR="00A0733B" w:rsidRPr="00F34A69">
        <w:rPr>
          <w:rFonts w:ascii="仿宋" w:eastAsia="仿宋" w:hAnsi="仿宋" w:cs="楷体" w:hint="eastAsia"/>
          <w:sz w:val="32"/>
          <w:szCs w:val="32"/>
        </w:rPr>
        <w:t>》</w:t>
      </w:r>
      <w:r w:rsidR="00E45C9C">
        <w:rPr>
          <w:rFonts w:ascii="仿宋" w:eastAsia="仿宋" w:hAnsi="仿宋" w:cs="楷体" w:hint="eastAsia"/>
          <w:sz w:val="32"/>
          <w:szCs w:val="32"/>
        </w:rPr>
        <w:t>（</w:t>
      </w:r>
      <w:r w:rsidR="007B2AC7">
        <w:rPr>
          <w:rFonts w:ascii="仿宋" w:eastAsia="仿宋" w:hAnsi="仿宋" w:cs="楷体" w:hint="eastAsia"/>
          <w:sz w:val="32"/>
          <w:szCs w:val="32"/>
        </w:rPr>
        <w:t>附件）</w:t>
      </w:r>
      <w:r w:rsidR="00E45C9C">
        <w:rPr>
          <w:rFonts w:ascii="仿宋" w:eastAsia="仿宋" w:hAnsi="仿宋" w:cs="楷体" w:hint="eastAsia"/>
          <w:sz w:val="32"/>
          <w:szCs w:val="32"/>
        </w:rPr>
        <w:t>。</w:t>
      </w:r>
    </w:p>
    <w:p w:rsidR="00350B68" w:rsidRPr="00CF0589" w:rsidRDefault="00350B68" w:rsidP="00F32551">
      <w:pPr>
        <w:spacing w:line="560" w:lineRule="exact"/>
        <w:ind w:leftChars="50" w:left="105" w:firstLineChars="150" w:firstLine="480"/>
        <w:rPr>
          <w:rFonts w:ascii="仿宋" w:eastAsia="仿宋" w:hAnsi="仿宋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（二）会长办公会审核</w:t>
      </w:r>
      <w:r w:rsidR="00A9247B">
        <w:rPr>
          <w:rFonts w:ascii="楷体" w:eastAsia="楷体" w:hAnsi="楷体" w:cs="楷体" w:hint="eastAsia"/>
          <w:sz w:val="32"/>
          <w:szCs w:val="32"/>
        </w:rPr>
        <w:t>。</w:t>
      </w:r>
      <w:r w:rsidR="00A9247B" w:rsidRPr="00CF0589">
        <w:rPr>
          <w:rFonts w:ascii="仿宋" w:eastAsia="仿宋" w:hAnsi="仿宋" w:cs="楷体" w:hint="eastAsia"/>
          <w:sz w:val="32"/>
          <w:szCs w:val="32"/>
        </w:rPr>
        <w:t>会长办公会</w:t>
      </w:r>
      <w:r w:rsidR="00CF0589" w:rsidRPr="00CF0589">
        <w:rPr>
          <w:rFonts w:ascii="仿宋" w:eastAsia="仿宋" w:hAnsi="仿宋" w:cs="楷体" w:hint="eastAsia"/>
          <w:sz w:val="32"/>
          <w:szCs w:val="32"/>
        </w:rPr>
        <w:t>结合日常掌握的</w:t>
      </w:r>
      <w:r w:rsidR="003940F7">
        <w:rPr>
          <w:rFonts w:ascii="仿宋" w:eastAsia="仿宋" w:hAnsi="仿宋" w:cs="楷体" w:hint="eastAsia"/>
          <w:sz w:val="32"/>
          <w:szCs w:val="32"/>
        </w:rPr>
        <w:t>个人</w:t>
      </w:r>
      <w:r w:rsidR="003940F7">
        <w:rPr>
          <w:rFonts w:ascii="仿宋" w:eastAsia="仿宋" w:hAnsi="仿宋" w:cs="黑体" w:hint="eastAsia"/>
          <w:sz w:val="32"/>
          <w:szCs w:val="32"/>
        </w:rPr>
        <w:t>综合能力、单位行业贡献、诚信信息、经营状况、服务质量、从业人员技术水平、入会年限等</w:t>
      </w:r>
      <w:r w:rsidR="00CF0589" w:rsidRPr="00CF0589">
        <w:rPr>
          <w:rFonts w:ascii="仿宋" w:eastAsia="仿宋" w:hAnsi="仿宋" w:cs="楷体" w:hint="eastAsia"/>
          <w:sz w:val="32"/>
          <w:szCs w:val="32"/>
        </w:rPr>
        <w:t>情况，对</w:t>
      </w:r>
      <w:r w:rsidR="00A9247B" w:rsidRPr="00CF0589">
        <w:rPr>
          <w:rFonts w:ascii="仿宋" w:eastAsia="仿宋" w:hAnsi="仿宋" w:cs="楷体" w:hint="eastAsia"/>
          <w:sz w:val="32"/>
          <w:szCs w:val="32"/>
        </w:rPr>
        <w:t>秘书处汇总的材料</w:t>
      </w:r>
      <w:r w:rsidR="00CF0589" w:rsidRPr="00CF0589">
        <w:rPr>
          <w:rFonts w:ascii="仿宋" w:eastAsia="仿宋" w:hAnsi="仿宋" w:cs="楷体" w:hint="eastAsia"/>
          <w:sz w:val="32"/>
          <w:szCs w:val="32"/>
        </w:rPr>
        <w:t>进行审核，提出分会主要负责人的候选人。</w:t>
      </w:r>
    </w:p>
    <w:p w:rsidR="00CF0589" w:rsidRPr="00CF0589" w:rsidRDefault="00350B68" w:rsidP="00F32551">
      <w:pPr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 w:rsidR="00CF0589">
        <w:rPr>
          <w:rFonts w:ascii="楷体" w:eastAsia="楷体" w:hAnsi="楷体" w:cs="楷体" w:hint="eastAsia"/>
          <w:sz w:val="32"/>
          <w:szCs w:val="32"/>
        </w:rPr>
        <w:t>征求意见：</w:t>
      </w:r>
      <w:r w:rsidR="00CF0589" w:rsidRPr="00CF0589">
        <w:rPr>
          <w:rFonts w:ascii="仿宋" w:eastAsia="仿宋" w:hAnsi="仿宋" w:cs="楷体" w:hint="eastAsia"/>
          <w:sz w:val="32"/>
          <w:szCs w:val="32"/>
        </w:rPr>
        <w:t>秘书处就会长办公会提出的分会主要负责人的候选人</w:t>
      </w:r>
      <w:r w:rsidR="00CF0589">
        <w:rPr>
          <w:rFonts w:ascii="仿宋" w:eastAsia="仿宋" w:hAnsi="仿宋" w:cs="楷体" w:hint="eastAsia"/>
          <w:sz w:val="32"/>
          <w:szCs w:val="32"/>
        </w:rPr>
        <w:t>，以及提交的相关材料，在相关</w:t>
      </w:r>
      <w:r w:rsidR="004746AE">
        <w:rPr>
          <w:rFonts w:ascii="仿宋" w:eastAsia="仿宋" w:hAnsi="仿宋" w:cs="楷体" w:hint="eastAsia"/>
          <w:sz w:val="32"/>
          <w:szCs w:val="32"/>
        </w:rPr>
        <w:t>行业</w:t>
      </w:r>
      <w:r w:rsidR="00CF0589">
        <w:rPr>
          <w:rFonts w:ascii="仿宋" w:eastAsia="仿宋" w:hAnsi="仿宋" w:cs="楷体" w:hint="eastAsia"/>
          <w:sz w:val="32"/>
          <w:szCs w:val="32"/>
        </w:rPr>
        <w:t>会员单位中征求意见</w:t>
      </w:r>
      <w:r w:rsidR="00B714AF">
        <w:rPr>
          <w:rFonts w:ascii="仿宋" w:eastAsia="仿宋" w:hAnsi="仿宋" w:cs="楷体" w:hint="eastAsia"/>
          <w:sz w:val="32"/>
          <w:szCs w:val="32"/>
        </w:rPr>
        <w:t>，并适时召开筹备会议，就有关事项进行酝酿讨论</w:t>
      </w:r>
      <w:r w:rsidR="00CF0589">
        <w:rPr>
          <w:rFonts w:ascii="仿宋" w:eastAsia="仿宋" w:hAnsi="仿宋" w:cs="楷体" w:hint="eastAsia"/>
          <w:sz w:val="32"/>
          <w:szCs w:val="32"/>
        </w:rPr>
        <w:t>。</w:t>
      </w:r>
    </w:p>
    <w:p w:rsidR="00350B68" w:rsidRPr="00CF0589" w:rsidRDefault="00CF0589" w:rsidP="00F32551">
      <w:pPr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</w:t>
      </w:r>
      <w:r w:rsidR="00350B68">
        <w:rPr>
          <w:rFonts w:ascii="楷体" w:eastAsia="楷体" w:hAnsi="楷体" w:cs="楷体" w:hint="eastAsia"/>
          <w:sz w:val="32"/>
          <w:szCs w:val="32"/>
        </w:rPr>
        <w:t>理事会审议表决</w:t>
      </w:r>
      <w:r>
        <w:rPr>
          <w:rFonts w:ascii="楷体" w:eastAsia="楷体" w:hAnsi="楷体" w:cs="楷体" w:hint="eastAsia"/>
          <w:sz w:val="32"/>
          <w:szCs w:val="32"/>
        </w:rPr>
        <w:t>。</w:t>
      </w:r>
      <w:r w:rsidRPr="00CF0589">
        <w:rPr>
          <w:rFonts w:ascii="仿宋" w:eastAsia="仿宋" w:hAnsi="仿宋" w:cs="楷体" w:hint="eastAsia"/>
          <w:sz w:val="32"/>
          <w:szCs w:val="32"/>
        </w:rPr>
        <w:t>召开理事会，对会长办公会提出的候选人和征求意见情况进行审议，做出成立专业分会的决定。</w:t>
      </w:r>
    </w:p>
    <w:p w:rsidR="00B714AF" w:rsidRPr="00B714AF" w:rsidRDefault="003940F7" w:rsidP="00F32551">
      <w:pPr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</w:t>
      </w:r>
      <w:r w:rsidR="00350B68">
        <w:rPr>
          <w:rFonts w:ascii="楷体" w:eastAsia="楷体" w:hAnsi="楷体" w:cs="楷体" w:hint="eastAsia"/>
          <w:sz w:val="32"/>
          <w:szCs w:val="32"/>
        </w:rPr>
        <w:t>召开成立大会</w:t>
      </w:r>
      <w:r>
        <w:rPr>
          <w:rFonts w:ascii="楷体" w:eastAsia="楷体" w:hAnsi="楷体" w:cs="楷体" w:hint="eastAsia"/>
          <w:sz w:val="32"/>
          <w:szCs w:val="32"/>
        </w:rPr>
        <w:t>。</w:t>
      </w:r>
      <w:r w:rsidR="00B714AF" w:rsidRPr="00B714AF">
        <w:rPr>
          <w:rFonts w:ascii="仿宋" w:eastAsia="仿宋" w:hAnsi="仿宋" w:cs="楷体" w:hint="eastAsia"/>
          <w:sz w:val="32"/>
          <w:szCs w:val="32"/>
        </w:rPr>
        <w:t>理事会审议通过后，协会印发正式文件，并组织召开分会成立大会，宣布</w:t>
      </w:r>
      <w:r w:rsidR="00D82C81">
        <w:rPr>
          <w:rFonts w:ascii="仿宋" w:eastAsia="仿宋" w:hAnsi="仿宋" w:cs="楷体" w:hint="eastAsia"/>
          <w:sz w:val="32"/>
          <w:szCs w:val="32"/>
        </w:rPr>
        <w:t>服务</w:t>
      </w:r>
      <w:r w:rsidR="00B714AF" w:rsidRPr="00B714AF">
        <w:rPr>
          <w:rFonts w:ascii="仿宋" w:eastAsia="仿宋" w:hAnsi="仿宋" w:cs="楷体" w:hint="eastAsia"/>
          <w:sz w:val="32"/>
          <w:szCs w:val="32"/>
        </w:rPr>
        <w:t>管理机构组成人员和分会主要运行制度。</w:t>
      </w:r>
    </w:p>
    <w:p w:rsidR="00B962E7" w:rsidRDefault="00CB3BC6" w:rsidP="00CB3BC6">
      <w:pPr>
        <w:tabs>
          <w:tab w:val="left" w:pos="7513"/>
        </w:tabs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专业分会开展活动应当使用冠有“北京</w:t>
      </w:r>
      <w:r w:rsidR="00F8555E">
        <w:rPr>
          <w:rFonts w:ascii="仿宋" w:eastAsia="仿宋" w:hAnsi="仿宋" w:cs="黑体" w:hint="eastAsia"/>
          <w:sz w:val="32"/>
          <w:szCs w:val="32"/>
        </w:rPr>
        <w:t>消防协会”的规范全称，年度工作计划及举办的各种行业性活动应报协会同意后方可开展，以分会名义对外发布信息须事先向协会请示，经批准后方可实施。</w:t>
      </w:r>
    </w:p>
    <w:p w:rsidR="00F8555E" w:rsidRDefault="003E617C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特此通知。</w:t>
      </w:r>
    </w:p>
    <w:p w:rsidR="003E617C" w:rsidRPr="00F8555E" w:rsidRDefault="003E617C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2C7787" w:rsidRPr="00B962E7" w:rsidRDefault="00273F8C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B962E7">
        <w:rPr>
          <w:rFonts w:ascii="仿宋" w:eastAsia="仿宋" w:hAnsi="仿宋" w:cs="黑体" w:hint="eastAsia"/>
          <w:sz w:val="32"/>
          <w:szCs w:val="32"/>
        </w:rPr>
        <w:t>咨询部门：行业指导部</w:t>
      </w:r>
    </w:p>
    <w:p w:rsidR="00273F8C" w:rsidRPr="00B962E7" w:rsidRDefault="00273F8C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B962E7">
        <w:rPr>
          <w:rFonts w:ascii="仿宋" w:eastAsia="仿宋" w:hAnsi="仿宋" w:cs="黑体" w:hint="eastAsia"/>
          <w:sz w:val="32"/>
          <w:szCs w:val="32"/>
        </w:rPr>
        <w:t>咨询电话：63970581-</w:t>
      </w:r>
      <w:r w:rsidR="00501E1B" w:rsidRPr="00B962E7">
        <w:rPr>
          <w:rFonts w:ascii="仿宋" w:eastAsia="仿宋" w:hAnsi="仿宋" w:cs="黑体" w:hint="eastAsia"/>
          <w:sz w:val="32"/>
          <w:szCs w:val="32"/>
        </w:rPr>
        <w:t>8201、</w:t>
      </w:r>
      <w:r w:rsidR="00CB3BC6">
        <w:rPr>
          <w:rFonts w:ascii="仿宋" w:eastAsia="仿宋" w:hAnsi="仿宋" w:cs="黑体" w:hint="eastAsia"/>
          <w:sz w:val="32"/>
          <w:szCs w:val="32"/>
        </w:rPr>
        <w:t>63970581</w:t>
      </w:r>
      <w:r w:rsidR="00501E1B" w:rsidRPr="00B962E7">
        <w:rPr>
          <w:rFonts w:ascii="仿宋" w:eastAsia="仿宋" w:hAnsi="仿宋" w:cs="黑体" w:hint="eastAsia"/>
          <w:sz w:val="32"/>
          <w:szCs w:val="32"/>
        </w:rPr>
        <w:t>-8102</w:t>
      </w:r>
    </w:p>
    <w:p w:rsidR="007313D1" w:rsidRPr="00ED043E" w:rsidRDefault="007313D1" w:rsidP="00F32551">
      <w:pPr>
        <w:spacing w:line="560" w:lineRule="exact"/>
        <w:ind w:firstLineChars="200" w:firstLine="640"/>
        <w:rPr>
          <w:rFonts w:ascii="仿宋" w:eastAsia="仿宋" w:hAnsi="仿宋" w:cs="黑体"/>
          <w:color w:val="0D0D0D" w:themeColor="text1" w:themeTint="F2"/>
          <w:sz w:val="32"/>
          <w:szCs w:val="32"/>
        </w:rPr>
      </w:pPr>
      <w:r w:rsidRPr="007313D1">
        <w:rPr>
          <w:rFonts w:ascii="仿宋" w:eastAsia="仿宋" w:hAnsi="仿宋" w:cs="黑体" w:hint="eastAsia"/>
          <w:color w:val="0D0D0D" w:themeColor="text1" w:themeTint="F2"/>
          <w:sz w:val="32"/>
          <w:szCs w:val="32"/>
        </w:rPr>
        <w:t>行业指导部邮箱：</w:t>
      </w:r>
      <w:hyperlink r:id="rId9" w:history="1">
        <w:r w:rsidRPr="00ED043E">
          <w:rPr>
            <w:rFonts w:ascii="仿宋" w:eastAsia="仿宋" w:hAnsi="仿宋" w:cs="黑体" w:hint="eastAsia"/>
            <w:color w:val="0D0D0D" w:themeColor="text1" w:themeTint="F2"/>
            <w:sz w:val="32"/>
            <w:szCs w:val="32"/>
          </w:rPr>
          <w:t>bfpazhidaobu@163.com</w:t>
        </w:r>
      </w:hyperlink>
    </w:p>
    <w:p w:rsidR="00ED043E" w:rsidRDefault="00ED043E" w:rsidP="00F32551">
      <w:pPr>
        <w:spacing w:line="560" w:lineRule="exact"/>
        <w:rPr>
          <w:rFonts w:ascii="仿宋" w:eastAsia="仿宋" w:hAnsi="仿宋" w:cs="黑体"/>
          <w:sz w:val="32"/>
          <w:szCs w:val="32"/>
        </w:rPr>
      </w:pPr>
    </w:p>
    <w:p w:rsidR="00CB3BC6" w:rsidRDefault="00CB3BC6" w:rsidP="00F32551">
      <w:pPr>
        <w:spacing w:line="560" w:lineRule="exact"/>
        <w:rPr>
          <w:rFonts w:ascii="仿宋" w:eastAsia="仿宋" w:hAnsi="仿宋" w:cs="黑体"/>
          <w:sz w:val="32"/>
          <w:szCs w:val="32"/>
        </w:rPr>
      </w:pPr>
    </w:p>
    <w:p w:rsidR="00ED043E" w:rsidRDefault="00F32551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附：</w:t>
      </w:r>
      <w:r w:rsidRPr="00F32551">
        <w:rPr>
          <w:rFonts w:ascii="仿宋" w:eastAsia="仿宋" w:hAnsi="仿宋" w:cs="黑体" w:hint="eastAsia"/>
          <w:sz w:val="32"/>
          <w:szCs w:val="32"/>
        </w:rPr>
        <w:t>供给侧专业分会</w:t>
      </w:r>
      <w:r w:rsidR="00A76C2A">
        <w:rPr>
          <w:rFonts w:ascii="仿宋" w:eastAsia="仿宋" w:hAnsi="仿宋" w:cs="黑体" w:hint="eastAsia"/>
          <w:sz w:val="32"/>
          <w:szCs w:val="32"/>
        </w:rPr>
        <w:t>服务</w:t>
      </w:r>
      <w:r w:rsidRPr="00F32551">
        <w:rPr>
          <w:rFonts w:ascii="仿宋" w:eastAsia="仿宋" w:hAnsi="仿宋" w:cs="黑体" w:hint="eastAsia"/>
          <w:sz w:val="32"/>
          <w:szCs w:val="32"/>
        </w:rPr>
        <w:t>管理机构建议人选登记表</w:t>
      </w:r>
    </w:p>
    <w:p w:rsidR="00F32551" w:rsidRDefault="00F32551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F32551" w:rsidRPr="00F32551" w:rsidRDefault="00F32551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273F8C" w:rsidRDefault="00273F8C" w:rsidP="00CB3BC6">
      <w:pPr>
        <w:tabs>
          <w:tab w:val="left" w:pos="7513"/>
        </w:tabs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</w:t>
      </w:r>
      <w:r w:rsidR="00CB3BC6">
        <w:rPr>
          <w:rFonts w:ascii="仿宋" w:eastAsia="仿宋" w:hAnsi="仿宋" w:cs="黑体"/>
          <w:sz w:val="32"/>
          <w:szCs w:val="32"/>
        </w:rPr>
        <w:t xml:space="preserve">                         </w:t>
      </w:r>
      <w:r w:rsidR="00CB3BC6">
        <w:rPr>
          <w:rFonts w:ascii="仿宋" w:eastAsia="仿宋" w:hAnsi="仿宋" w:cs="黑体" w:hint="eastAsia"/>
          <w:sz w:val="32"/>
          <w:szCs w:val="32"/>
        </w:rPr>
        <w:t xml:space="preserve"> </w:t>
      </w:r>
      <w:r w:rsidR="00CB3BC6">
        <w:rPr>
          <w:rFonts w:ascii="仿宋" w:eastAsia="仿宋" w:hAnsi="仿宋" w:cs="黑体"/>
          <w:sz w:val="32"/>
          <w:szCs w:val="32"/>
        </w:rPr>
        <w:t xml:space="preserve"> </w:t>
      </w:r>
      <w:r>
        <w:rPr>
          <w:rFonts w:ascii="仿宋" w:eastAsia="仿宋" w:hAnsi="仿宋" w:cs="黑体" w:hint="eastAsia"/>
          <w:sz w:val="32"/>
          <w:szCs w:val="32"/>
        </w:rPr>
        <w:t>北京消防协会</w:t>
      </w:r>
    </w:p>
    <w:p w:rsidR="00A9260F" w:rsidRDefault="00273F8C" w:rsidP="00CB3BC6">
      <w:pPr>
        <w:tabs>
          <w:tab w:val="left" w:pos="7513"/>
        </w:tabs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</w:t>
      </w:r>
      <w:r w:rsidR="00CB3BC6">
        <w:rPr>
          <w:rFonts w:ascii="仿宋" w:eastAsia="仿宋" w:hAnsi="仿宋" w:cs="黑体"/>
          <w:sz w:val="32"/>
          <w:szCs w:val="32"/>
        </w:rPr>
        <w:t xml:space="preserve">                        </w:t>
      </w:r>
      <w:r w:rsidR="00CB3BC6">
        <w:rPr>
          <w:rFonts w:ascii="仿宋" w:eastAsia="仿宋" w:hAnsi="仿宋" w:cs="黑体" w:hint="eastAsia"/>
          <w:sz w:val="32"/>
          <w:szCs w:val="32"/>
        </w:rPr>
        <w:t xml:space="preserve"> </w:t>
      </w:r>
      <w:r>
        <w:rPr>
          <w:rFonts w:ascii="仿宋" w:eastAsia="仿宋" w:hAnsi="仿宋" w:cs="黑体" w:hint="eastAsia"/>
          <w:sz w:val="32"/>
          <w:szCs w:val="32"/>
        </w:rPr>
        <w:t>2019年</w:t>
      </w:r>
      <w:r w:rsidR="00E263B2">
        <w:rPr>
          <w:rFonts w:ascii="仿宋" w:eastAsia="仿宋" w:hAnsi="仿宋" w:cs="黑体" w:hint="eastAsia"/>
          <w:sz w:val="32"/>
          <w:szCs w:val="32"/>
        </w:rPr>
        <w:t>10</w:t>
      </w:r>
      <w:r>
        <w:rPr>
          <w:rFonts w:ascii="仿宋" w:eastAsia="仿宋" w:hAnsi="仿宋" w:cs="黑体" w:hint="eastAsia"/>
          <w:sz w:val="32"/>
          <w:szCs w:val="32"/>
        </w:rPr>
        <w:t>月</w:t>
      </w:r>
      <w:r w:rsidR="00E263B2">
        <w:rPr>
          <w:rFonts w:ascii="仿宋" w:eastAsia="仿宋" w:hAnsi="仿宋" w:cs="黑体" w:hint="eastAsia"/>
          <w:sz w:val="32"/>
          <w:szCs w:val="32"/>
        </w:rPr>
        <w:t>2</w:t>
      </w:r>
      <w:r w:rsidR="007B2AC7">
        <w:rPr>
          <w:rFonts w:ascii="仿宋" w:eastAsia="仿宋" w:hAnsi="仿宋" w:cs="黑体" w:hint="eastAsia"/>
          <w:sz w:val="32"/>
          <w:szCs w:val="32"/>
        </w:rPr>
        <w:t>3</w:t>
      </w:r>
      <w:r>
        <w:rPr>
          <w:rFonts w:ascii="仿宋" w:eastAsia="仿宋" w:hAnsi="仿宋" w:cs="黑体" w:hint="eastAsia"/>
          <w:sz w:val="32"/>
          <w:szCs w:val="32"/>
        </w:rPr>
        <w:t>日</w:t>
      </w: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36140D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36140D" w:rsidRDefault="00C13574" w:rsidP="0036140D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line id="直线 15" o:spid="_x0000_s1027" style="position:absolute;left:0;text-align:left;z-index:251662336;visibility:visible;mso-wrap-distance-top:-6e-5mm;mso-wrap-distance-bottom:-6e-5mm" from="0,24.5pt" to="442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">
            <o:lock v:ext="edit" shapetype="f"/>
          </v:line>
        </w:pict>
      </w:r>
    </w:p>
    <w:p w:rsidR="0036140D" w:rsidRPr="005012EA" w:rsidRDefault="00C13574" w:rsidP="0036140D">
      <w:pPr>
        <w:tabs>
          <w:tab w:val="left" w:pos="2268"/>
        </w:tabs>
        <w:spacing w:line="520" w:lineRule="exact"/>
        <w:ind w:firstLineChars="200" w:firstLine="420"/>
        <w:rPr>
          <w:rFonts w:ascii="仿宋" w:eastAsia="仿宋" w:hAnsi="仿宋"/>
          <w:sz w:val="28"/>
          <w:szCs w:val="28"/>
        </w:rPr>
      </w:pPr>
      <w:r w:rsidRPr="00C13574">
        <w:rPr>
          <w:rFonts w:ascii="Calibri" w:eastAsia="宋体" w:hAnsi="Calibri"/>
          <w:noProof/>
        </w:rPr>
        <w:pict>
          <v:line id="直线 13" o:spid="_x0000_s1028" style="position:absolute;left:0;text-align:left;z-index:251663360;visibility:visible;mso-wrap-distance-top:-6e-5mm;mso-wrap-distance-bottom:-6e-5mm" from="0,28.95pt" to="442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">
            <o:lock v:ext="edit" shapetype="f"/>
          </v:line>
        </w:pict>
      </w:r>
      <w:r w:rsidR="0036140D" w:rsidRPr="003F5CC0">
        <w:rPr>
          <w:rFonts w:ascii="仿宋" w:eastAsia="仿宋" w:hAnsi="仿宋" w:hint="eastAsia"/>
          <w:sz w:val="28"/>
          <w:szCs w:val="28"/>
        </w:rPr>
        <w:t>北京消防协会　　    　　　    　　2019年</w:t>
      </w:r>
      <w:r w:rsidR="0036140D">
        <w:rPr>
          <w:rFonts w:ascii="仿宋" w:eastAsia="仿宋" w:hAnsi="仿宋" w:hint="eastAsia"/>
          <w:sz w:val="28"/>
          <w:szCs w:val="28"/>
        </w:rPr>
        <w:t>10</w:t>
      </w:r>
      <w:r w:rsidR="0036140D" w:rsidRPr="003F5CC0">
        <w:rPr>
          <w:rFonts w:ascii="仿宋" w:eastAsia="仿宋" w:hAnsi="仿宋" w:hint="eastAsia"/>
          <w:sz w:val="28"/>
          <w:szCs w:val="28"/>
        </w:rPr>
        <w:t>月</w:t>
      </w:r>
      <w:r w:rsidR="0036140D">
        <w:rPr>
          <w:rFonts w:ascii="仿宋" w:eastAsia="仿宋" w:hAnsi="仿宋" w:hint="eastAsia"/>
          <w:sz w:val="28"/>
          <w:szCs w:val="28"/>
        </w:rPr>
        <w:t>23</w:t>
      </w:r>
      <w:r w:rsidR="0036140D" w:rsidRPr="003F5CC0">
        <w:rPr>
          <w:rFonts w:ascii="仿宋" w:eastAsia="仿宋" w:hAnsi="仿宋" w:hint="eastAsia"/>
          <w:sz w:val="28"/>
          <w:szCs w:val="28"/>
        </w:rPr>
        <w:t xml:space="preserve">日印发  </w:t>
      </w:r>
    </w:p>
    <w:p w:rsidR="0036140D" w:rsidRPr="00501E1B" w:rsidRDefault="0036140D" w:rsidP="00F32551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  <w:sectPr w:rsidR="0036140D" w:rsidRPr="00501E1B" w:rsidSect="007D6A28">
          <w:footerReference w:type="default" r:id="rId10"/>
          <w:pgSz w:w="11906" w:h="16838"/>
          <w:pgMar w:top="2155" w:right="1531" w:bottom="1985" w:left="1531" w:header="851" w:footer="992" w:gutter="0"/>
          <w:cols w:space="425"/>
          <w:docGrid w:type="lines" w:linePitch="312"/>
        </w:sectPr>
      </w:pPr>
    </w:p>
    <w:p w:rsidR="00D54D75" w:rsidRPr="003E617C" w:rsidRDefault="00A9260F" w:rsidP="00F32551">
      <w:pPr>
        <w:spacing w:line="560" w:lineRule="exact"/>
        <w:jc w:val="left"/>
        <w:rPr>
          <w:rFonts w:ascii="黑体" w:eastAsia="仿宋_GB2312" w:hAnsi="黑体" w:cs="仿宋"/>
          <w:sz w:val="32"/>
          <w:szCs w:val="32"/>
        </w:rPr>
      </w:pPr>
      <w:r w:rsidRPr="003E617C">
        <w:rPr>
          <w:rFonts w:ascii="黑体" w:eastAsia="仿宋_GB2312" w:hAnsi="黑体" w:cs="仿宋" w:hint="eastAsia"/>
          <w:sz w:val="32"/>
          <w:szCs w:val="32"/>
        </w:rPr>
        <w:lastRenderedPageBreak/>
        <w:t>附件：</w:t>
      </w:r>
    </w:p>
    <w:p w:rsidR="008A779E" w:rsidRPr="00E263B2" w:rsidRDefault="008A779E" w:rsidP="00F32551">
      <w:pPr>
        <w:spacing w:line="560" w:lineRule="exact"/>
        <w:ind w:left="640"/>
        <w:jc w:val="center"/>
        <w:rPr>
          <w:rFonts w:asciiTheme="majorEastAsia" w:eastAsiaTheme="majorEastAsia" w:hAnsiTheme="majorEastAsia" w:cs="楷体"/>
          <w:sz w:val="44"/>
          <w:szCs w:val="44"/>
        </w:rPr>
      </w:pPr>
      <w:r w:rsidRPr="00E263B2">
        <w:rPr>
          <w:rFonts w:asciiTheme="majorEastAsia" w:eastAsiaTheme="majorEastAsia" w:hAnsiTheme="majorEastAsia" w:cs="楷体" w:hint="eastAsia"/>
          <w:sz w:val="44"/>
          <w:szCs w:val="44"/>
        </w:rPr>
        <w:t>北京消防协会</w:t>
      </w:r>
    </w:p>
    <w:p w:rsidR="00A9260F" w:rsidRPr="00E263B2" w:rsidRDefault="00350B68" w:rsidP="00F32551">
      <w:pPr>
        <w:spacing w:line="560" w:lineRule="exact"/>
        <w:ind w:left="640"/>
        <w:jc w:val="center"/>
        <w:rPr>
          <w:rFonts w:asciiTheme="majorEastAsia" w:eastAsiaTheme="majorEastAsia" w:hAnsiTheme="majorEastAsia" w:cs="楷体"/>
          <w:sz w:val="44"/>
          <w:szCs w:val="44"/>
        </w:rPr>
      </w:pPr>
      <w:r>
        <w:rPr>
          <w:rFonts w:asciiTheme="majorEastAsia" w:eastAsiaTheme="majorEastAsia" w:hAnsiTheme="majorEastAsia" w:cs="楷体" w:hint="eastAsia"/>
          <w:sz w:val="44"/>
          <w:szCs w:val="44"/>
        </w:rPr>
        <w:t>供给侧专业</w:t>
      </w:r>
      <w:r w:rsidR="008A779E" w:rsidRPr="00E263B2">
        <w:rPr>
          <w:rFonts w:asciiTheme="majorEastAsia" w:eastAsiaTheme="majorEastAsia" w:hAnsiTheme="majorEastAsia" w:cs="楷体" w:hint="eastAsia"/>
          <w:sz w:val="44"/>
          <w:szCs w:val="44"/>
        </w:rPr>
        <w:t>分会</w:t>
      </w:r>
      <w:r w:rsidR="00A76C2A">
        <w:rPr>
          <w:rFonts w:asciiTheme="majorEastAsia" w:eastAsiaTheme="majorEastAsia" w:hAnsiTheme="majorEastAsia" w:cs="楷体" w:hint="eastAsia"/>
          <w:sz w:val="44"/>
          <w:szCs w:val="44"/>
        </w:rPr>
        <w:t>服务</w:t>
      </w:r>
      <w:r w:rsidR="00F32551">
        <w:rPr>
          <w:rFonts w:asciiTheme="majorEastAsia" w:eastAsiaTheme="majorEastAsia" w:hAnsiTheme="majorEastAsia" w:cs="楷体" w:hint="eastAsia"/>
          <w:sz w:val="44"/>
          <w:szCs w:val="44"/>
        </w:rPr>
        <w:t>管理机构</w:t>
      </w:r>
      <w:r w:rsidR="00F34A69">
        <w:rPr>
          <w:rFonts w:asciiTheme="majorEastAsia" w:eastAsiaTheme="majorEastAsia" w:hAnsiTheme="majorEastAsia" w:cs="楷体" w:hint="eastAsia"/>
          <w:sz w:val="44"/>
          <w:szCs w:val="44"/>
        </w:rPr>
        <w:t>建议人选</w:t>
      </w:r>
      <w:r w:rsidR="00F32551">
        <w:rPr>
          <w:rFonts w:asciiTheme="majorEastAsia" w:eastAsiaTheme="majorEastAsia" w:hAnsiTheme="majorEastAsia" w:cs="楷体" w:hint="eastAsia"/>
          <w:sz w:val="44"/>
          <w:szCs w:val="44"/>
        </w:rPr>
        <w:t>登记表</w:t>
      </w:r>
    </w:p>
    <w:tbl>
      <w:tblPr>
        <w:tblStyle w:val="a8"/>
        <w:tblW w:w="15643" w:type="dxa"/>
        <w:jc w:val="center"/>
        <w:tblLook w:val="04A0"/>
      </w:tblPr>
      <w:tblGrid>
        <w:gridCol w:w="859"/>
        <w:gridCol w:w="1410"/>
        <w:gridCol w:w="1559"/>
        <w:gridCol w:w="1559"/>
        <w:gridCol w:w="3261"/>
        <w:gridCol w:w="2435"/>
        <w:gridCol w:w="2268"/>
        <w:gridCol w:w="2292"/>
      </w:tblGrid>
      <w:tr w:rsidR="00D54D75" w:rsidRPr="00D54D75" w:rsidTr="00A9260F">
        <w:trPr>
          <w:trHeight w:val="802"/>
          <w:jc w:val="center"/>
        </w:trPr>
        <w:tc>
          <w:tcPr>
            <w:tcW w:w="859" w:type="dxa"/>
            <w:vAlign w:val="center"/>
          </w:tcPr>
          <w:p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行业类别</w:t>
            </w:r>
          </w:p>
        </w:tc>
        <w:tc>
          <w:tcPr>
            <w:tcW w:w="1559" w:type="dxa"/>
            <w:vAlign w:val="center"/>
          </w:tcPr>
          <w:p w:rsidR="00D54D75" w:rsidRPr="00D54D75" w:rsidRDefault="00F32551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拟任</w:t>
            </w:r>
            <w:r w:rsidR="00D54D75" w:rsidRPr="00D54D75">
              <w:rPr>
                <w:rFonts w:asciiTheme="minorEastAsia" w:hAnsiTheme="minorEastAsia" w:cs="仿宋" w:hint="eastAsia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3261" w:type="dxa"/>
            <w:vAlign w:val="center"/>
          </w:tcPr>
          <w:p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单位名称</w:t>
            </w:r>
          </w:p>
        </w:tc>
        <w:tc>
          <w:tcPr>
            <w:tcW w:w="2435" w:type="dxa"/>
            <w:vAlign w:val="center"/>
          </w:tcPr>
          <w:p w:rsidR="00D54D75" w:rsidRPr="00D54D75" w:rsidRDefault="00F32551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单位</w:t>
            </w:r>
            <w:r w:rsidR="00D54D75" w:rsidRPr="00D54D75">
              <w:rPr>
                <w:rFonts w:asciiTheme="minorEastAsia" w:hAnsiTheme="minorEastAsia" w:cs="仿宋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联系电话</w:t>
            </w:r>
          </w:p>
        </w:tc>
        <w:tc>
          <w:tcPr>
            <w:tcW w:w="2292" w:type="dxa"/>
            <w:vAlign w:val="center"/>
          </w:tcPr>
          <w:p w:rsidR="00D54D75" w:rsidRPr="00D54D75" w:rsidRDefault="00D54D75" w:rsidP="00F32551">
            <w:pPr>
              <w:spacing w:line="560" w:lineRule="exact"/>
              <w:jc w:val="center"/>
              <w:rPr>
                <w:rFonts w:asciiTheme="minorEastAsia" w:hAnsiTheme="minorEastAsia" w:cs="仿宋"/>
                <w:sz w:val="24"/>
              </w:rPr>
            </w:pPr>
            <w:r w:rsidRPr="00D54D75">
              <w:rPr>
                <w:rFonts w:asciiTheme="minorEastAsia" w:hAnsiTheme="minorEastAsia" w:cs="仿宋" w:hint="eastAsia"/>
                <w:sz w:val="24"/>
              </w:rPr>
              <w:t>邮箱</w:t>
            </w:r>
          </w:p>
        </w:tc>
      </w:tr>
      <w:tr w:rsidR="00D54D75" w:rsidTr="00A9260F">
        <w:trPr>
          <w:trHeight w:val="964"/>
          <w:jc w:val="center"/>
        </w:trPr>
        <w:tc>
          <w:tcPr>
            <w:tcW w:w="859" w:type="dxa"/>
          </w:tcPr>
          <w:p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:rsidR="00D54D75" w:rsidRPr="00CD393C" w:rsidRDefault="00D54D75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E263B2" w:rsidTr="00A9260F">
        <w:trPr>
          <w:trHeight w:val="964"/>
          <w:jc w:val="center"/>
        </w:trPr>
        <w:tc>
          <w:tcPr>
            <w:tcW w:w="8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E263B2" w:rsidTr="00A9260F">
        <w:trPr>
          <w:trHeight w:val="964"/>
          <w:jc w:val="center"/>
        </w:trPr>
        <w:tc>
          <w:tcPr>
            <w:tcW w:w="8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E263B2" w:rsidTr="00A9260F">
        <w:trPr>
          <w:trHeight w:val="964"/>
          <w:jc w:val="center"/>
        </w:trPr>
        <w:tc>
          <w:tcPr>
            <w:tcW w:w="8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  <w:tr w:rsidR="00E263B2" w:rsidTr="00A9260F">
        <w:trPr>
          <w:trHeight w:val="964"/>
          <w:jc w:val="center"/>
        </w:trPr>
        <w:tc>
          <w:tcPr>
            <w:tcW w:w="8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410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559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3261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435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68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292" w:type="dxa"/>
          </w:tcPr>
          <w:p w:rsidR="00E263B2" w:rsidRPr="00CD393C" w:rsidRDefault="00E263B2" w:rsidP="00F32551">
            <w:pPr>
              <w:spacing w:line="560" w:lineRule="exact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</w:tr>
    </w:tbl>
    <w:p w:rsidR="00A9260F" w:rsidRPr="00E263B2" w:rsidRDefault="00D54D75" w:rsidP="00F32551">
      <w:pPr>
        <w:tabs>
          <w:tab w:val="left" w:pos="4130"/>
        </w:tabs>
        <w:spacing w:line="560" w:lineRule="exact"/>
        <w:rPr>
          <w:rFonts w:asciiTheme="majorEastAsia" w:eastAsiaTheme="majorEastAsia" w:hAnsiTheme="majorEastAsia" w:cs="仿宋"/>
          <w:sz w:val="24"/>
        </w:rPr>
      </w:pPr>
      <w:r w:rsidRPr="00E263B2">
        <w:rPr>
          <w:rFonts w:asciiTheme="majorEastAsia" w:eastAsiaTheme="majorEastAsia" w:hAnsiTheme="majorEastAsia" w:cs="仿宋" w:hint="eastAsia"/>
          <w:sz w:val="24"/>
        </w:rPr>
        <w:t>说明：1、行业类别请根据</w:t>
      </w:r>
      <w:r w:rsidR="00B962E7" w:rsidRPr="00E263B2">
        <w:rPr>
          <w:rFonts w:asciiTheme="majorEastAsia" w:eastAsiaTheme="majorEastAsia" w:hAnsiTheme="majorEastAsia" w:cs="仿宋" w:hint="eastAsia"/>
          <w:sz w:val="24"/>
        </w:rPr>
        <w:t>所从事的实际内容进行填</w:t>
      </w:r>
      <w:r w:rsidR="00E263B2">
        <w:rPr>
          <w:rFonts w:asciiTheme="majorEastAsia" w:eastAsiaTheme="majorEastAsia" w:hAnsiTheme="majorEastAsia" w:cs="仿宋" w:hint="eastAsia"/>
          <w:sz w:val="24"/>
        </w:rPr>
        <w:t>报</w:t>
      </w:r>
      <w:r w:rsidR="00F32551">
        <w:rPr>
          <w:rFonts w:asciiTheme="majorEastAsia" w:eastAsiaTheme="majorEastAsia" w:hAnsiTheme="majorEastAsia" w:cs="仿宋" w:hint="eastAsia"/>
          <w:sz w:val="24"/>
        </w:rPr>
        <w:t>。</w:t>
      </w:r>
    </w:p>
    <w:p w:rsidR="007454E8" w:rsidRPr="00E263B2" w:rsidRDefault="00D54D75" w:rsidP="00F32551">
      <w:pPr>
        <w:tabs>
          <w:tab w:val="left" w:pos="4130"/>
        </w:tabs>
        <w:spacing w:line="560" w:lineRule="exact"/>
        <w:ind w:firstLineChars="300" w:firstLine="720"/>
        <w:rPr>
          <w:rFonts w:asciiTheme="majorEastAsia" w:eastAsiaTheme="majorEastAsia" w:hAnsiTheme="majorEastAsia" w:cs="仿宋"/>
          <w:sz w:val="24"/>
        </w:rPr>
      </w:pPr>
      <w:r w:rsidRPr="00E263B2">
        <w:rPr>
          <w:rFonts w:asciiTheme="majorEastAsia" w:eastAsiaTheme="majorEastAsia" w:hAnsiTheme="majorEastAsia" w:cs="仿宋" w:hint="eastAsia"/>
          <w:sz w:val="24"/>
        </w:rPr>
        <w:t>2</w:t>
      </w:r>
      <w:r w:rsidR="00F32551">
        <w:rPr>
          <w:rFonts w:asciiTheme="majorEastAsia" w:eastAsiaTheme="majorEastAsia" w:hAnsiTheme="majorEastAsia" w:cs="仿宋" w:hint="eastAsia"/>
          <w:sz w:val="24"/>
        </w:rPr>
        <w:t>、拟任</w:t>
      </w:r>
      <w:r w:rsidRPr="00E263B2">
        <w:rPr>
          <w:rFonts w:asciiTheme="majorEastAsia" w:eastAsiaTheme="majorEastAsia" w:hAnsiTheme="majorEastAsia" w:cs="仿宋" w:hint="eastAsia"/>
          <w:sz w:val="24"/>
        </w:rPr>
        <w:t>职务请填写主任</w:t>
      </w:r>
      <w:r w:rsidR="00E70D90" w:rsidRPr="00E263B2">
        <w:rPr>
          <w:rFonts w:asciiTheme="majorEastAsia" w:eastAsiaTheme="majorEastAsia" w:hAnsiTheme="majorEastAsia" w:cs="仿宋" w:hint="eastAsia"/>
          <w:sz w:val="24"/>
        </w:rPr>
        <w:t>委员</w:t>
      </w:r>
      <w:r w:rsidRPr="00E263B2">
        <w:rPr>
          <w:rFonts w:asciiTheme="majorEastAsia" w:eastAsiaTheme="majorEastAsia" w:hAnsiTheme="majorEastAsia" w:cs="仿宋" w:hint="eastAsia"/>
          <w:sz w:val="24"/>
        </w:rPr>
        <w:t>、副主任</w:t>
      </w:r>
      <w:r w:rsidR="00E70D90" w:rsidRPr="00E263B2">
        <w:rPr>
          <w:rFonts w:asciiTheme="majorEastAsia" w:eastAsiaTheme="majorEastAsia" w:hAnsiTheme="majorEastAsia" w:cs="仿宋" w:hint="eastAsia"/>
          <w:sz w:val="24"/>
        </w:rPr>
        <w:t>委员</w:t>
      </w:r>
      <w:r w:rsidR="00F32551">
        <w:rPr>
          <w:rFonts w:asciiTheme="majorEastAsia" w:eastAsiaTheme="majorEastAsia" w:hAnsiTheme="majorEastAsia" w:cs="仿宋" w:hint="eastAsia"/>
          <w:sz w:val="24"/>
        </w:rPr>
        <w:t>、执行秘书。</w:t>
      </w:r>
    </w:p>
    <w:sectPr w:rsidR="007454E8" w:rsidRPr="00E263B2" w:rsidSect="00D54D75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DB" w:rsidRDefault="001533DB" w:rsidP="00B079E3">
      <w:r>
        <w:separator/>
      </w:r>
    </w:p>
  </w:endnote>
  <w:endnote w:type="continuationSeparator" w:id="0">
    <w:p w:rsidR="001533DB" w:rsidRDefault="001533DB" w:rsidP="00B0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5563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E2CD6" w:rsidRDefault="008E2CD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C1357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13574">
              <w:rPr>
                <w:b/>
                <w:bCs/>
                <w:sz w:val="24"/>
              </w:rPr>
              <w:fldChar w:fldCharType="separate"/>
            </w:r>
            <w:r w:rsidR="00DC1B50">
              <w:rPr>
                <w:b/>
                <w:bCs/>
                <w:noProof/>
              </w:rPr>
              <w:t>7</w:t>
            </w:r>
            <w:r w:rsidR="00C13574"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1357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13574">
              <w:rPr>
                <w:b/>
                <w:bCs/>
                <w:sz w:val="24"/>
              </w:rPr>
              <w:fldChar w:fldCharType="separate"/>
            </w:r>
            <w:r w:rsidR="00DC1B50">
              <w:rPr>
                <w:b/>
                <w:bCs/>
                <w:noProof/>
              </w:rPr>
              <w:t>7</w:t>
            </w:r>
            <w:r w:rsidR="00C1357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E2CD6" w:rsidRDefault="008E2C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DB" w:rsidRDefault="001533DB" w:rsidP="00B079E3">
      <w:r>
        <w:separator/>
      </w:r>
    </w:p>
  </w:footnote>
  <w:footnote w:type="continuationSeparator" w:id="0">
    <w:p w:rsidR="001533DB" w:rsidRDefault="001533DB" w:rsidP="00B07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35F"/>
    <w:multiLevelType w:val="hybridMultilevel"/>
    <w:tmpl w:val="8826A342"/>
    <w:lvl w:ilvl="0" w:tplc="ABB24A9A">
      <w:start w:val="3"/>
      <w:numFmt w:val="japaneseCounting"/>
      <w:lvlText w:val="（%1）"/>
      <w:lvlJc w:val="left"/>
      <w:pPr>
        <w:ind w:left="34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81" w:hanging="420"/>
      </w:pPr>
    </w:lvl>
    <w:lvl w:ilvl="2" w:tplc="0409001B" w:tentative="1">
      <w:start w:val="1"/>
      <w:numFmt w:val="lowerRoman"/>
      <w:lvlText w:val="%3."/>
      <w:lvlJc w:val="right"/>
      <w:pPr>
        <w:ind w:left="3601" w:hanging="420"/>
      </w:pPr>
    </w:lvl>
    <w:lvl w:ilvl="3" w:tplc="0409000F" w:tentative="1">
      <w:start w:val="1"/>
      <w:numFmt w:val="decimal"/>
      <w:lvlText w:val="%4."/>
      <w:lvlJc w:val="left"/>
      <w:pPr>
        <w:ind w:left="4021" w:hanging="420"/>
      </w:pPr>
    </w:lvl>
    <w:lvl w:ilvl="4" w:tplc="04090019" w:tentative="1">
      <w:start w:val="1"/>
      <w:numFmt w:val="lowerLetter"/>
      <w:lvlText w:val="%5)"/>
      <w:lvlJc w:val="left"/>
      <w:pPr>
        <w:ind w:left="4441" w:hanging="420"/>
      </w:pPr>
    </w:lvl>
    <w:lvl w:ilvl="5" w:tplc="0409001B" w:tentative="1">
      <w:start w:val="1"/>
      <w:numFmt w:val="lowerRoman"/>
      <w:lvlText w:val="%6."/>
      <w:lvlJc w:val="right"/>
      <w:pPr>
        <w:ind w:left="4861" w:hanging="420"/>
      </w:pPr>
    </w:lvl>
    <w:lvl w:ilvl="6" w:tplc="0409000F" w:tentative="1">
      <w:start w:val="1"/>
      <w:numFmt w:val="decimal"/>
      <w:lvlText w:val="%7."/>
      <w:lvlJc w:val="left"/>
      <w:pPr>
        <w:ind w:left="5281" w:hanging="420"/>
      </w:pPr>
    </w:lvl>
    <w:lvl w:ilvl="7" w:tplc="04090019" w:tentative="1">
      <w:start w:val="1"/>
      <w:numFmt w:val="lowerLetter"/>
      <w:lvlText w:val="%8)"/>
      <w:lvlJc w:val="left"/>
      <w:pPr>
        <w:ind w:left="5701" w:hanging="420"/>
      </w:pPr>
    </w:lvl>
    <w:lvl w:ilvl="8" w:tplc="0409001B" w:tentative="1">
      <w:start w:val="1"/>
      <w:numFmt w:val="lowerRoman"/>
      <w:lvlText w:val="%9."/>
      <w:lvlJc w:val="right"/>
      <w:pPr>
        <w:ind w:left="6121" w:hanging="420"/>
      </w:pPr>
    </w:lvl>
  </w:abstractNum>
  <w:abstractNum w:abstractNumId="1">
    <w:nsid w:val="18778BB0"/>
    <w:multiLevelType w:val="singleLevel"/>
    <w:tmpl w:val="AA48203E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53BCFE71"/>
    <w:multiLevelType w:val="singleLevel"/>
    <w:tmpl w:val="53BCFE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C7285E"/>
    <w:multiLevelType w:val="hybridMultilevel"/>
    <w:tmpl w:val="FF7C0640"/>
    <w:lvl w:ilvl="0" w:tplc="804A398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F8A5C04"/>
    <w:multiLevelType w:val="hybridMultilevel"/>
    <w:tmpl w:val="E57A2032"/>
    <w:lvl w:ilvl="0" w:tplc="38E8944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A2A"/>
    <w:rsid w:val="00053EA3"/>
    <w:rsid w:val="00067886"/>
    <w:rsid w:val="000937CC"/>
    <w:rsid w:val="000B25A0"/>
    <w:rsid w:val="000D19F1"/>
    <w:rsid w:val="000E13C4"/>
    <w:rsid w:val="000F0482"/>
    <w:rsid w:val="00127CAE"/>
    <w:rsid w:val="001533DB"/>
    <w:rsid w:val="0018301F"/>
    <w:rsid w:val="001A3373"/>
    <w:rsid w:val="00211537"/>
    <w:rsid w:val="00216515"/>
    <w:rsid w:val="00222F66"/>
    <w:rsid w:val="002577DC"/>
    <w:rsid w:val="00260459"/>
    <w:rsid w:val="002639A7"/>
    <w:rsid w:val="00273F8C"/>
    <w:rsid w:val="002A69CE"/>
    <w:rsid w:val="002B6969"/>
    <w:rsid w:val="002C62BE"/>
    <w:rsid w:val="002C6A47"/>
    <w:rsid w:val="002C7787"/>
    <w:rsid w:val="002D66EC"/>
    <w:rsid w:val="002E4E18"/>
    <w:rsid w:val="002E6DB1"/>
    <w:rsid w:val="002F5A90"/>
    <w:rsid w:val="003375B6"/>
    <w:rsid w:val="00350B68"/>
    <w:rsid w:val="00356E28"/>
    <w:rsid w:val="0036140D"/>
    <w:rsid w:val="00366FBA"/>
    <w:rsid w:val="003817DB"/>
    <w:rsid w:val="003940F7"/>
    <w:rsid w:val="003E617C"/>
    <w:rsid w:val="003E6800"/>
    <w:rsid w:val="003E764A"/>
    <w:rsid w:val="00404C22"/>
    <w:rsid w:val="00410D69"/>
    <w:rsid w:val="00445B38"/>
    <w:rsid w:val="004673BA"/>
    <w:rsid w:val="004678F5"/>
    <w:rsid w:val="004746AE"/>
    <w:rsid w:val="00487B38"/>
    <w:rsid w:val="004A3037"/>
    <w:rsid w:val="004E169E"/>
    <w:rsid w:val="004F437D"/>
    <w:rsid w:val="00501E1B"/>
    <w:rsid w:val="00561A2A"/>
    <w:rsid w:val="0057407B"/>
    <w:rsid w:val="0058302B"/>
    <w:rsid w:val="00584338"/>
    <w:rsid w:val="005879FE"/>
    <w:rsid w:val="005901A5"/>
    <w:rsid w:val="005F5F5F"/>
    <w:rsid w:val="00603952"/>
    <w:rsid w:val="006546A6"/>
    <w:rsid w:val="006600C0"/>
    <w:rsid w:val="0066251F"/>
    <w:rsid w:val="006768AA"/>
    <w:rsid w:val="006A2F7E"/>
    <w:rsid w:val="006D7402"/>
    <w:rsid w:val="007313D1"/>
    <w:rsid w:val="007454E8"/>
    <w:rsid w:val="0076201F"/>
    <w:rsid w:val="007715B9"/>
    <w:rsid w:val="00774D0C"/>
    <w:rsid w:val="00775101"/>
    <w:rsid w:val="007A2F1D"/>
    <w:rsid w:val="007B2AC7"/>
    <w:rsid w:val="007C1F69"/>
    <w:rsid w:val="007D6A28"/>
    <w:rsid w:val="00811A59"/>
    <w:rsid w:val="008121CD"/>
    <w:rsid w:val="00825ECB"/>
    <w:rsid w:val="0084481B"/>
    <w:rsid w:val="00845C6C"/>
    <w:rsid w:val="00845FA1"/>
    <w:rsid w:val="00854FC2"/>
    <w:rsid w:val="00867519"/>
    <w:rsid w:val="00875667"/>
    <w:rsid w:val="008827FB"/>
    <w:rsid w:val="00897B3A"/>
    <w:rsid w:val="008A779E"/>
    <w:rsid w:val="008D1C64"/>
    <w:rsid w:val="008D65CF"/>
    <w:rsid w:val="008D69CA"/>
    <w:rsid w:val="008D715D"/>
    <w:rsid w:val="008E2CD6"/>
    <w:rsid w:val="00901129"/>
    <w:rsid w:val="009142D0"/>
    <w:rsid w:val="00923423"/>
    <w:rsid w:val="00974040"/>
    <w:rsid w:val="00984501"/>
    <w:rsid w:val="009958DF"/>
    <w:rsid w:val="009B7598"/>
    <w:rsid w:val="009C5F67"/>
    <w:rsid w:val="009C73EB"/>
    <w:rsid w:val="009F3ECE"/>
    <w:rsid w:val="00A0733B"/>
    <w:rsid w:val="00A224C4"/>
    <w:rsid w:val="00A2725C"/>
    <w:rsid w:val="00A633D9"/>
    <w:rsid w:val="00A6780C"/>
    <w:rsid w:val="00A76C2A"/>
    <w:rsid w:val="00A8543A"/>
    <w:rsid w:val="00A9247B"/>
    <w:rsid w:val="00A9260F"/>
    <w:rsid w:val="00AA796F"/>
    <w:rsid w:val="00B079E3"/>
    <w:rsid w:val="00B3546D"/>
    <w:rsid w:val="00B46DB8"/>
    <w:rsid w:val="00B714AF"/>
    <w:rsid w:val="00B86253"/>
    <w:rsid w:val="00B962E7"/>
    <w:rsid w:val="00BA295B"/>
    <w:rsid w:val="00BA5AC3"/>
    <w:rsid w:val="00BE5AB4"/>
    <w:rsid w:val="00BF090D"/>
    <w:rsid w:val="00C112D4"/>
    <w:rsid w:val="00C13574"/>
    <w:rsid w:val="00C52FA0"/>
    <w:rsid w:val="00C60761"/>
    <w:rsid w:val="00C97B4A"/>
    <w:rsid w:val="00CA1620"/>
    <w:rsid w:val="00CA60AF"/>
    <w:rsid w:val="00CB3BC6"/>
    <w:rsid w:val="00CD393C"/>
    <w:rsid w:val="00CD5ED0"/>
    <w:rsid w:val="00CE4093"/>
    <w:rsid w:val="00CE7654"/>
    <w:rsid w:val="00CF0589"/>
    <w:rsid w:val="00CF089F"/>
    <w:rsid w:val="00CF13AC"/>
    <w:rsid w:val="00CF54CF"/>
    <w:rsid w:val="00CF77DC"/>
    <w:rsid w:val="00D14047"/>
    <w:rsid w:val="00D208EC"/>
    <w:rsid w:val="00D3291E"/>
    <w:rsid w:val="00D34303"/>
    <w:rsid w:val="00D34767"/>
    <w:rsid w:val="00D41746"/>
    <w:rsid w:val="00D54D75"/>
    <w:rsid w:val="00D61995"/>
    <w:rsid w:val="00D82C81"/>
    <w:rsid w:val="00D84A86"/>
    <w:rsid w:val="00DA4439"/>
    <w:rsid w:val="00DC1B50"/>
    <w:rsid w:val="00DD3B71"/>
    <w:rsid w:val="00DD45FE"/>
    <w:rsid w:val="00DE27C7"/>
    <w:rsid w:val="00DF6EB0"/>
    <w:rsid w:val="00E263B2"/>
    <w:rsid w:val="00E27491"/>
    <w:rsid w:val="00E31BB1"/>
    <w:rsid w:val="00E45C9C"/>
    <w:rsid w:val="00E57C18"/>
    <w:rsid w:val="00E70D90"/>
    <w:rsid w:val="00EA3A64"/>
    <w:rsid w:val="00EB4CCB"/>
    <w:rsid w:val="00EC1920"/>
    <w:rsid w:val="00ED043E"/>
    <w:rsid w:val="00ED12AB"/>
    <w:rsid w:val="00ED6DA2"/>
    <w:rsid w:val="00F12035"/>
    <w:rsid w:val="00F32551"/>
    <w:rsid w:val="00F34A69"/>
    <w:rsid w:val="00F55D37"/>
    <w:rsid w:val="00F60A7B"/>
    <w:rsid w:val="00F70B35"/>
    <w:rsid w:val="00F8555E"/>
    <w:rsid w:val="00FB05E2"/>
    <w:rsid w:val="00FB6819"/>
    <w:rsid w:val="00FE2384"/>
    <w:rsid w:val="00FE7EDD"/>
    <w:rsid w:val="060651A7"/>
    <w:rsid w:val="2CD17B4F"/>
    <w:rsid w:val="50FC4D01"/>
    <w:rsid w:val="52F231DB"/>
    <w:rsid w:val="70F9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List 4" w:semiHidden="0" w:unhideWhenUsed="0"/>
    <w:lsdException w:name="List Bullet 3" w:semiHidden="0" w:unhideWhenUsed="0"/>
    <w:lsdException w:name="List Bullet 4" w:semiHidden="0" w:unhideWhenUsed="0"/>
    <w:lsdException w:name="Title" w:semiHidden="0" w:unhideWhenUsed="0" w:qFormat="1"/>
    <w:lsdException w:name="Subtitle" w:semiHidden="0" w:unhideWhenUsed="0" w:qFormat="1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F6E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DF6E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825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rsid w:val="009142D0"/>
    <w:pPr>
      <w:ind w:firstLineChars="200" w:firstLine="420"/>
    </w:pPr>
  </w:style>
  <w:style w:type="character" w:styleId="a7">
    <w:name w:val="Hyperlink"/>
    <w:basedOn w:val="a0"/>
    <w:rsid w:val="008A779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A779E"/>
    <w:rPr>
      <w:color w:val="605E5C"/>
      <w:shd w:val="clear" w:color="auto" w:fill="E1DFDD"/>
    </w:rPr>
  </w:style>
  <w:style w:type="table" w:styleId="a8">
    <w:name w:val="Table Grid"/>
    <w:basedOn w:val="a1"/>
    <w:rsid w:val="008A7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A60AF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CA60AF"/>
    <w:rPr>
      <w:rFonts w:asciiTheme="minorHAnsi" w:eastAsiaTheme="minorEastAsia" w:hAnsiTheme="minorHAnsi" w:cstheme="minorBidi"/>
      <w:kern w:val="2"/>
      <w:sz w:val="18"/>
      <w:szCs w:val="24"/>
    </w:rPr>
  </w:style>
  <w:style w:type="character" w:styleId="a9">
    <w:name w:val="FollowedHyperlink"/>
    <w:basedOn w:val="a0"/>
    <w:rsid w:val="007313D1"/>
    <w:rPr>
      <w:color w:val="954F72" w:themeColor="followedHyperlink"/>
      <w:u w:val="single"/>
    </w:rPr>
  </w:style>
  <w:style w:type="paragraph" w:styleId="aa">
    <w:name w:val="Balloon Text"/>
    <w:basedOn w:val="a"/>
    <w:link w:val="Char1"/>
    <w:semiHidden/>
    <w:unhideWhenUsed/>
    <w:rsid w:val="00FE7EDD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FE7E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fpazhidaobu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72E87-360C-4E6D-B2A4-860AB61C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7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90</cp:revision>
  <cp:lastPrinted>2019-10-23T06:47:00Z</cp:lastPrinted>
  <dcterms:created xsi:type="dcterms:W3CDTF">2019-09-23T07:25:00Z</dcterms:created>
  <dcterms:modified xsi:type="dcterms:W3CDTF">2019-10-23T07:43:00Z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